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D9" w:rsidRDefault="005367D9" w:rsidP="005367D9">
      <w:pPr>
        <w:ind w:firstLine="709"/>
        <w:jc w:val="right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>ПРОЕКТ</w:t>
      </w:r>
    </w:p>
    <w:p w:rsidR="005367D9" w:rsidRPr="00AD1353" w:rsidRDefault="005367D9" w:rsidP="005367D9">
      <w:pPr>
        <w:ind w:firstLine="709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D1353">
        <w:rPr>
          <w:rFonts w:ascii="Arial" w:hAnsi="Arial" w:cs="Arial"/>
          <w:bCs/>
          <w:spacing w:val="20"/>
          <w:sz w:val="24"/>
          <w:szCs w:val="24"/>
        </w:rPr>
        <w:t>АДМИНИСТРАЦИЯ</w:t>
      </w:r>
    </w:p>
    <w:p w:rsidR="005367D9" w:rsidRPr="00AD1353" w:rsidRDefault="005367D9" w:rsidP="005367D9">
      <w:pPr>
        <w:ind w:firstLine="709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>АРХИПОВСКОГО</w:t>
      </w:r>
      <w:r w:rsidRPr="00AD1353">
        <w:rPr>
          <w:rFonts w:ascii="Arial" w:hAnsi="Arial" w:cs="Arial"/>
          <w:bCs/>
          <w:spacing w:val="20"/>
          <w:sz w:val="24"/>
          <w:szCs w:val="24"/>
        </w:rPr>
        <w:t xml:space="preserve"> СЕЛЬСКОГО ПОСЕЛЕНИЯ</w:t>
      </w:r>
    </w:p>
    <w:p w:rsidR="008A7C16" w:rsidRDefault="005367D9" w:rsidP="005367D9">
      <w:pPr>
        <w:ind w:firstLine="709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AD1353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5367D9" w:rsidRPr="002056C4" w:rsidRDefault="005367D9" w:rsidP="005367D9">
      <w:pPr>
        <w:ind w:firstLine="709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2156E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5367D9" w:rsidRDefault="005367D9" w:rsidP="005367D9">
      <w:pPr>
        <w:pStyle w:val="a4"/>
        <w:jc w:val="center"/>
        <w:rPr>
          <w:rFonts w:ascii="Arial" w:hAnsi="Arial" w:cs="Arial"/>
        </w:rPr>
      </w:pPr>
    </w:p>
    <w:p w:rsidR="005367D9" w:rsidRDefault="005367D9" w:rsidP="005367D9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5367D9" w:rsidRDefault="005367D9" w:rsidP="005367D9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</w:p>
    <w:p w:rsidR="001E28F1" w:rsidRDefault="001E28F1" w:rsidP="005367D9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</w:p>
    <w:p w:rsidR="005367D9" w:rsidRDefault="005367D9" w:rsidP="005367D9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40"/>
          <w:sz w:val="24"/>
          <w:szCs w:val="24"/>
        </w:rPr>
      </w:pPr>
    </w:p>
    <w:p w:rsidR="005367D9" w:rsidRDefault="004157B1" w:rsidP="005367D9">
      <w:pPr>
        <w:spacing w:line="276" w:lineRule="auto"/>
        <w:ind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</w:t>
      </w:r>
      <w:r w:rsidR="005367D9">
        <w:rPr>
          <w:rFonts w:ascii="Arial" w:hAnsi="Arial" w:cs="Arial"/>
          <w:sz w:val="24"/>
          <w:szCs w:val="24"/>
        </w:rPr>
        <w:t xml:space="preserve">      2024 г. №</w:t>
      </w:r>
    </w:p>
    <w:p w:rsidR="005367D9" w:rsidRDefault="005367D9" w:rsidP="005367D9">
      <w:pPr>
        <w:spacing w:line="276" w:lineRule="auto"/>
        <w:ind w:right="496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с. Архиповка</w:t>
      </w:r>
    </w:p>
    <w:p w:rsidR="00BB0B46" w:rsidRDefault="00BB0B46"/>
    <w:p w:rsidR="001E28F1" w:rsidRDefault="001E28F1"/>
    <w:p w:rsidR="005367D9" w:rsidRDefault="005367D9" w:rsidP="005367D9">
      <w:pPr>
        <w:tabs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5367D9">
        <w:rPr>
          <w:rFonts w:ascii="Arial" w:hAnsi="Arial" w:cs="Arial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Воронежская область, Россошанский район, с. </w:t>
      </w:r>
      <w:r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>повка, ул.</w:t>
      </w:r>
      <w:r>
        <w:rPr>
          <w:rFonts w:ascii="Arial" w:hAnsi="Arial" w:cs="Arial"/>
          <w:sz w:val="24"/>
          <w:szCs w:val="24"/>
        </w:rPr>
        <w:t xml:space="preserve"> Ленина, 64</w:t>
      </w:r>
      <w:r w:rsidRPr="005367D9">
        <w:rPr>
          <w:rFonts w:ascii="Arial" w:hAnsi="Arial" w:cs="Arial"/>
          <w:sz w:val="24"/>
          <w:szCs w:val="24"/>
        </w:rPr>
        <w:t>.</w:t>
      </w:r>
    </w:p>
    <w:p w:rsidR="005367D9" w:rsidRDefault="005367D9" w:rsidP="005367D9">
      <w:pPr>
        <w:tabs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</w:p>
    <w:p w:rsidR="001E28F1" w:rsidRDefault="001E28F1" w:rsidP="005367D9">
      <w:pPr>
        <w:tabs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</w:p>
    <w:p w:rsidR="005367D9" w:rsidRPr="005367D9" w:rsidRDefault="005367D9" w:rsidP="005367D9">
      <w:pPr>
        <w:tabs>
          <w:tab w:val="right" w:pos="9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367D9">
        <w:rPr>
          <w:rFonts w:ascii="Arial" w:hAnsi="Arial" w:cs="Arial"/>
          <w:sz w:val="24"/>
          <w:szCs w:val="24"/>
        </w:rPr>
        <w:t xml:space="preserve">Рассмотрев заявление гр. </w:t>
      </w:r>
      <w:r>
        <w:rPr>
          <w:rFonts w:ascii="Arial" w:hAnsi="Arial" w:cs="Arial"/>
          <w:sz w:val="24"/>
          <w:szCs w:val="24"/>
        </w:rPr>
        <w:t>Серебрякова Сергея Михайловича</w:t>
      </w:r>
      <w:r w:rsidRPr="005367D9">
        <w:rPr>
          <w:rFonts w:ascii="Arial" w:hAnsi="Arial" w:cs="Arial"/>
          <w:sz w:val="24"/>
          <w:szCs w:val="24"/>
        </w:rPr>
        <w:t xml:space="preserve">, зарегистрированного по адресу: Воронежская область, Россошанский район,  </w:t>
      </w:r>
      <w:proofErr w:type="gramStart"/>
      <w:r w:rsidR="00371830" w:rsidRPr="005367D9">
        <w:rPr>
          <w:rFonts w:ascii="Arial" w:hAnsi="Arial" w:cs="Arial"/>
          <w:sz w:val="24"/>
          <w:szCs w:val="24"/>
        </w:rPr>
        <w:t>с</w:t>
      </w:r>
      <w:proofErr w:type="gramEnd"/>
      <w:r w:rsidR="00371830" w:rsidRPr="005367D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1830">
        <w:rPr>
          <w:rFonts w:ascii="Arial" w:hAnsi="Arial" w:cs="Arial"/>
          <w:sz w:val="24"/>
          <w:szCs w:val="24"/>
        </w:rPr>
        <w:t>Архи</w:t>
      </w:r>
      <w:r w:rsidR="00371830" w:rsidRPr="005367D9">
        <w:rPr>
          <w:rFonts w:ascii="Arial" w:hAnsi="Arial" w:cs="Arial"/>
          <w:sz w:val="24"/>
          <w:szCs w:val="24"/>
        </w:rPr>
        <w:t>повка</w:t>
      </w:r>
      <w:proofErr w:type="gramEnd"/>
      <w:r w:rsidR="00371830" w:rsidRPr="005367D9">
        <w:rPr>
          <w:rFonts w:ascii="Arial" w:hAnsi="Arial" w:cs="Arial"/>
          <w:sz w:val="24"/>
          <w:szCs w:val="24"/>
        </w:rPr>
        <w:t>, ул.</w:t>
      </w:r>
      <w:r w:rsidR="00371830">
        <w:rPr>
          <w:rFonts w:ascii="Arial" w:hAnsi="Arial" w:cs="Arial"/>
          <w:sz w:val="24"/>
          <w:szCs w:val="24"/>
        </w:rPr>
        <w:t xml:space="preserve"> Ленина, 64</w:t>
      </w:r>
      <w:bookmarkStart w:id="0" w:name="_GoBack"/>
      <w:bookmarkEnd w:id="0"/>
      <w:r w:rsidRPr="005367D9">
        <w:rPr>
          <w:rFonts w:ascii="Arial" w:hAnsi="Arial" w:cs="Arial"/>
          <w:sz w:val="24"/>
          <w:szCs w:val="24"/>
        </w:rPr>
        <w:t xml:space="preserve">,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Pr="005367D9">
        <w:rPr>
          <w:rFonts w:ascii="Arial" w:hAnsi="Arial" w:cs="Arial"/>
          <w:sz w:val="24"/>
          <w:szCs w:val="24"/>
        </w:rPr>
        <w:t xml:space="preserve">Воронежская область, Россошанский район, с. </w:t>
      </w:r>
      <w:r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 xml:space="preserve">повка, ул. </w:t>
      </w:r>
      <w:r>
        <w:rPr>
          <w:rFonts w:ascii="Arial" w:hAnsi="Arial" w:cs="Arial"/>
          <w:sz w:val="24"/>
          <w:szCs w:val="24"/>
        </w:rPr>
        <w:t>Ленина</w:t>
      </w:r>
      <w:r w:rsidRPr="005367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64</w:t>
      </w:r>
      <w:r w:rsidRPr="005367D9">
        <w:rPr>
          <w:rFonts w:ascii="Arial" w:hAnsi="Arial" w:cs="Arial"/>
          <w:sz w:val="24"/>
          <w:szCs w:val="24"/>
        </w:rPr>
        <w:t>,  в части уменьшения минимальных отступов  с</w:t>
      </w:r>
      <w:r>
        <w:rPr>
          <w:rFonts w:ascii="Arial" w:hAnsi="Arial" w:cs="Arial"/>
          <w:sz w:val="24"/>
          <w:szCs w:val="24"/>
        </w:rPr>
        <w:t>о</w:t>
      </w:r>
      <w:r w:rsidRPr="005367D9">
        <w:rPr>
          <w:rFonts w:ascii="Arial" w:hAnsi="Arial" w:cs="Arial"/>
          <w:sz w:val="24"/>
          <w:szCs w:val="24"/>
        </w:rPr>
        <w:t xml:space="preserve"> стороны </w:t>
      </w:r>
      <w:r>
        <w:rPr>
          <w:rFonts w:ascii="Arial" w:hAnsi="Arial" w:cs="Arial"/>
          <w:sz w:val="24"/>
          <w:szCs w:val="24"/>
        </w:rPr>
        <w:t>улицы Ленина,</w:t>
      </w:r>
      <w:r w:rsidRPr="005367D9">
        <w:rPr>
          <w:rFonts w:ascii="Arial" w:hAnsi="Arial" w:cs="Arial"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3 м"/>
        </w:smartTagPr>
        <w:r w:rsidRPr="005367D9">
          <w:rPr>
            <w:rFonts w:ascii="Arial" w:hAnsi="Arial" w:cs="Arial"/>
            <w:sz w:val="24"/>
            <w:szCs w:val="24"/>
          </w:rPr>
          <w:t>3 м</w:t>
        </w:r>
      </w:smartTag>
      <w:r w:rsidRPr="005367D9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0</w:t>
      </w:r>
      <w:r w:rsidRPr="005367D9">
        <w:rPr>
          <w:rFonts w:ascii="Arial" w:hAnsi="Arial" w:cs="Arial"/>
          <w:sz w:val="24"/>
          <w:szCs w:val="24"/>
        </w:rPr>
        <w:t xml:space="preserve"> м, с западной стороны земельного участка, с </w:t>
      </w:r>
      <w:smartTag w:uri="urn:schemas-microsoft-com:office:smarttags" w:element="metricconverter">
        <w:smartTagPr>
          <w:attr w:name="ProductID" w:val="5 м"/>
        </w:smartTagPr>
        <w:r w:rsidRPr="005367D9">
          <w:rPr>
            <w:rFonts w:ascii="Arial" w:hAnsi="Arial" w:cs="Arial"/>
            <w:sz w:val="24"/>
            <w:szCs w:val="24"/>
          </w:rPr>
          <w:t>5 м</w:t>
        </w:r>
      </w:smartTag>
      <w:r w:rsidRPr="005367D9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 xml:space="preserve">0,2 </w:t>
      </w:r>
      <w:r w:rsidRPr="005367D9">
        <w:rPr>
          <w:rFonts w:ascii="Arial" w:hAnsi="Arial" w:cs="Arial"/>
          <w:sz w:val="24"/>
          <w:szCs w:val="24"/>
        </w:rPr>
        <w:t xml:space="preserve">м руководствуясь ст. 40 Градостроительного кодекса РФ, Правилами землепользования и застройки </w:t>
      </w:r>
      <w:r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>повского сельского поселения Россошанского муниципального района Воронежской области, утвержденны</w:t>
      </w:r>
      <w:r w:rsidR="005D1BDA">
        <w:rPr>
          <w:rFonts w:ascii="Arial" w:hAnsi="Arial" w:cs="Arial"/>
          <w:sz w:val="24"/>
          <w:szCs w:val="24"/>
        </w:rPr>
        <w:t>е приказом департамента архитектуры и градостроительства Воронежской</w:t>
      </w:r>
      <w:proofErr w:type="gramEnd"/>
      <w:r w:rsidR="005D1BDA">
        <w:rPr>
          <w:rFonts w:ascii="Arial" w:hAnsi="Arial" w:cs="Arial"/>
          <w:sz w:val="24"/>
          <w:szCs w:val="24"/>
        </w:rPr>
        <w:t xml:space="preserve"> области</w:t>
      </w:r>
      <w:r w:rsidRPr="005367D9">
        <w:rPr>
          <w:rFonts w:ascii="Arial" w:hAnsi="Arial" w:cs="Arial"/>
          <w:sz w:val="24"/>
          <w:szCs w:val="24"/>
        </w:rPr>
        <w:t xml:space="preserve"> от 2</w:t>
      </w:r>
      <w:r w:rsidR="005D1BDA">
        <w:rPr>
          <w:rFonts w:ascii="Arial" w:hAnsi="Arial" w:cs="Arial"/>
          <w:sz w:val="24"/>
          <w:szCs w:val="24"/>
        </w:rPr>
        <w:t>8</w:t>
      </w:r>
      <w:r w:rsidRPr="005367D9">
        <w:rPr>
          <w:rFonts w:ascii="Arial" w:hAnsi="Arial" w:cs="Arial"/>
          <w:sz w:val="24"/>
          <w:szCs w:val="24"/>
        </w:rPr>
        <w:t>.12.20</w:t>
      </w:r>
      <w:r w:rsidR="005D1BDA">
        <w:rPr>
          <w:rFonts w:ascii="Arial" w:hAnsi="Arial" w:cs="Arial"/>
          <w:sz w:val="24"/>
          <w:szCs w:val="24"/>
        </w:rPr>
        <w:t>20</w:t>
      </w:r>
      <w:r w:rsidRPr="005367D9">
        <w:rPr>
          <w:rFonts w:ascii="Arial" w:hAnsi="Arial" w:cs="Arial"/>
          <w:sz w:val="24"/>
          <w:szCs w:val="24"/>
        </w:rPr>
        <w:t xml:space="preserve"> года № </w:t>
      </w:r>
      <w:r w:rsidR="005D1BDA">
        <w:rPr>
          <w:rFonts w:ascii="Arial" w:hAnsi="Arial" w:cs="Arial"/>
          <w:sz w:val="24"/>
          <w:szCs w:val="24"/>
        </w:rPr>
        <w:t>45-01-04/1162</w:t>
      </w:r>
      <w:r w:rsidRPr="005367D9"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>повского сельского поселения</w:t>
      </w:r>
    </w:p>
    <w:p w:rsidR="005367D9" w:rsidRPr="005367D9" w:rsidRDefault="005367D9" w:rsidP="005367D9">
      <w:pPr>
        <w:tabs>
          <w:tab w:val="right" w:pos="990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367D9" w:rsidRPr="005367D9" w:rsidRDefault="005367D9" w:rsidP="005367D9">
      <w:pPr>
        <w:tabs>
          <w:tab w:val="left" w:pos="345"/>
          <w:tab w:val="center" w:pos="4960"/>
          <w:tab w:val="right" w:pos="9900"/>
        </w:tabs>
        <w:rPr>
          <w:rFonts w:ascii="Arial" w:hAnsi="Arial" w:cs="Arial"/>
          <w:spacing w:val="40"/>
          <w:sz w:val="24"/>
          <w:szCs w:val="24"/>
        </w:rPr>
      </w:pPr>
      <w:r w:rsidRPr="005367D9">
        <w:rPr>
          <w:rFonts w:ascii="Arial" w:hAnsi="Arial" w:cs="Arial"/>
          <w:spacing w:val="40"/>
          <w:sz w:val="24"/>
          <w:szCs w:val="24"/>
        </w:rPr>
        <w:tab/>
      </w:r>
      <w:r w:rsidRPr="005367D9">
        <w:rPr>
          <w:rFonts w:ascii="Arial" w:hAnsi="Arial" w:cs="Arial"/>
          <w:spacing w:val="40"/>
          <w:sz w:val="24"/>
          <w:szCs w:val="24"/>
        </w:rPr>
        <w:tab/>
        <w:t>ПОСТАНОВЛЯЕТ:</w:t>
      </w:r>
    </w:p>
    <w:p w:rsidR="005367D9" w:rsidRPr="005367D9" w:rsidRDefault="005367D9" w:rsidP="005367D9">
      <w:pPr>
        <w:tabs>
          <w:tab w:val="left" w:pos="345"/>
          <w:tab w:val="center" w:pos="4960"/>
          <w:tab w:val="right" w:pos="9900"/>
        </w:tabs>
        <w:rPr>
          <w:rFonts w:ascii="Arial" w:hAnsi="Arial" w:cs="Arial"/>
          <w:spacing w:val="40"/>
          <w:sz w:val="24"/>
          <w:szCs w:val="24"/>
        </w:rPr>
      </w:pPr>
    </w:p>
    <w:p w:rsidR="005367D9" w:rsidRPr="005367D9" w:rsidRDefault="005367D9" w:rsidP="005367D9">
      <w:pPr>
        <w:jc w:val="both"/>
        <w:rPr>
          <w:rFonts w:ascii="Arial" w:hAnsi="Arial" w:cs="Arial"/>
          <w:sz w:val="24"/>
          <w:szCs w:val="24"/>
        </w:rPr>
      </w:pPr>
      <w:r w:rsidRPr="005367D9">
        <w:rPr>
          <w:rFonts w:ascii="Arial" w:hAnsi="Arial" w:cs="Arial"/>
          <w:sz w:val="24"/>
          <w:szCs w:val="24"/>
        </w:rPr>
        <w:t xml:space="preserve">         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Воронежская область, Россошанский район,  с. </w:t>
      </w:r>
      <w:r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>повка, ул</w:t>
      </w:r>
      <w:proofErr w:type="gramStart"/>
      <w:r w:rsidRPr="005367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Л</w:t>
      </w:r>
      <w:proofErr w:type="gramEnd"/>
      <w:r>
        <w:rPr>
          <w:rFonts w:ascii="Arial" w:hAnsi="Arial" w:cs="Arial"/>
          <w:sz w:val="24"/>
          <w:szCs w:val="24"/>
        </w:rPr>
        <w:t>енина</w:t>
      </w:r>
      <w:r w:rsidRPr="005367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64</w:t>
      </w:r>
      <w:r w:rsidR="00EC2F69">
        <w:rPr>
          <w:rFonts w:ascii="Arial" w:hAnsi="Arial" w:cs="Arial"/>
          <w:sz w:val="24"/>
          <w:szCs w:val="24"/>
        </w:rPr>
        <w:t xml:space="preserve"> </w:t>
      </w:r>
      <w:r w:rsidRPr="005367D9">
        <w:rPr>
          <w:rFonts w:ascii="Arial" w:hAnsi="Arial" w:cs="Arial"/>
          <w:sz w:val="24"/>
          <w:szCs w:val="24"/>
        </w:rPr>
        <w:t xml:space="preserve">площадью  </w:t>
      </w:r>
      <w:r>
        <w:rPr>
          <w:rFonts w:ascii="Arial" w:hAnsi="Arial" w:cs="Arial"/>
          <w:sz w:val="24"/>
          <w:szCs w:val="24"/>
        </w:rPr>
        <w:t>4000</w:t>
      </w:r>
      <w:r w:rsidRPr="005367D9">
        <w:rPr>
          <w:rFonts w:ascii="Arial" w:hAnsi="Arial" w:cs="Arial"/>
          <w:sz w:val="24"/>
          <w:szCs w:val="24"/>
        </w:rPr>
        <w:t xml:space="preserve"> кв.м. с кадастровым номером 36:27:0</w:t>
      </w:r>
      <w:r w:rsidR="001E28F1">
        <w:rPr>
          <w:rFonts w:ascii="Arial" w:hAnsi="Arial" w:cs="Arial"/>
          <w:sz w:val="24"/>
          <w:szCs w:val="24"/>
        </w:rPr>
        <w:t>200003</w:t>
      </w:r>
      <w:r w:rsidRPr="005367D9">
        <w:rPr>
          <w:rFonts w:ascii="Arial" w:hAnsi="Arial" w:cs="Arial"/>
          <w:sz w:val="24"/>
          <w:szCs w:val="24"/>
        </w:rPr>
        <w:t>:</w:t>
      </w:r>
      <w:r w:rsidR="001E28F1">
        <w:rPr>
          <w:rFonts w:ascii="Arial" w:hAnsi="Arial" w:cs="Arial"/>
          <w:sz w:val="24"/>
          <w:szCs w:val="24"/>
        </w:rPr>
        <w:t>28</w:t>
      </w:r>
      <w:r w:rsidRPr="005367D9">
        <w:rPr>
          <w:rFonts w:ascii="Arial" w:hAnsi="Arial" w:cs="Arial"/>
          <w:sz w:val="24"/>
          <w:szCs w:val="24"/>
        </w:rPr>
        <w:t xml:space="preserve"> с разрешенным использованием «для ведения личного подсобного хозяйства» в части уменьшения минимальных отступов  с</w:t>
      </w:r>
      <w:r w:rsidR="001E28F1">
        <w:rPr>
          <w:rFonts w:ascii="Arial" w:hAnsi="Arial" w:cs="Arial"/>
          <w:sz w:val="24"/>
          <w:szCs w:val="24"/>
        </w:rPr>
        <w:t>о</w:t>
      </w:r>
      <w:r w:rsidRPr="005367D9">
        <w:rPr>
          <w:rFonts w:ascii="Arial" w:hAnsi="Arial" w:cs="Arial"/>
          <w:sz w:val="24"/>
          <w:szCs w:val="24"/>
        </w:rPr>
        <w:t xml:space="preserve"> стороны </w:t>
      </w:r>
      <w:r w:rsidR="001E28F1">
        <w:rPr>
          <w:rFonts w:ascii="Arial" w:hAnsi="Arial" w:cs="Arial"/>
          <w:sz w:val="24"/>
          <w:szCs w:val="24"/>
        </w:rPr>
        <w:t>улицы Ленина</w:t>
      </w:r>
      <w:r w:rsidRPr="005367D9">
        <w:rPr>
          <w:rFonts w:ascii="Arial" w:hAnsi="Arial" w:cs="Arial"/>
          <w:sz w:val="24"/>
          <w:szCs w:val="24"/>
        </w:rPr>
        <w:t xml:space="preserve">  с </w:t>
      </w:r>
      <w:smartTag w:uri="urn:schemas-microsoft-com:office:smarttags" w:element="metricconverter">
        <w:smartTagPr>
          <w:attr w:name="ProductID" w:val="3 м"/>
        </w:smartTagPr>
        <w:r w:rsidRPr="005367D9">
          <w:rPr>
            <w:rFonts w:ascii="Arial" w:hAnsi="Arial" w:cs="Arial"/>
            <w:sz w:val="24"/>
            <w:szCs w:val="24"/>
          </w:rPr>
          <w:t>3 м</w:t>
        </w:r>
      </w:smartTag>
      <w:r w:rsidR="001E28F1">
        <w:rPr>
          <w:rFonts w:ascii="Arial" w:hAnsi="Arial" w:cs="Arial"/>
          <w:sz w:val="24"/>
          <w:szCs w:val="24"/>
        </w:rPr>
        <w:t xml:space="preserve"> до 0</w:t>
      </w:r>
      <w:r w:rsidRPr="005367D9">
        <w:rPr>
          <w:rFonts w:ascii="Arial" w:hAnsi="Arial" w:cs="Arial"/>
          <w:sz w:val="24"/>
          <w:szCs w:val="24"/>
        </w:rPr>
        <w:t xml:space="preserve"> м, с западной стороны земельного участка  с </w:t>
      </w:r>
      <w:smartTag w:uri="urn:schemas-microsoft-com:office:smarttags" w:element="metricconverter">
        <w:smartTagPr>
          <w:attr w:name="ProductID" w:val="5 м"/>
        </w:smartTagPr>
        <w:r w:rsidRPr="005367D9">
          <w:rPr>
            <w:rFonts w:ascii="Arial" w:hAnsi="Arial" w:cs="Arial"/>
            <w:sz w:val="24"/>
            <w:szCs w:val="24"/>
          </w:rPr>
          <w:t>5 м</w:t>
        </w:r>
      </w:smartTag>
      <w:r w:rsidRPr="005367D9">
        <w:rPr>
          <w:rFonts w:ascii="Arial" w:hAnsi="Arial" w:cs="Arial"/>
          <w:sz w:val="24"/>
          <w:szCs w:val="24"/>
        </w:rPr>
        <w:t xml:space="preserve"> до </w:t>
      </w:r>
      <w:r w:rsidR="001E28F1">
        <w:rPr>
          <w:rFonts w:ascii="Arial" w:hAnsi="Arial" w:cs="Arial"/>
          <w:sz w:val="24"/>
          <w:szCs w:val="24"/>
        </w:rPr>
        <w:t>0,</w:t>
      </w:r>
      <w:smartTag w:uri="urn:schemas-microsoft-com:office:smarttags" w:element="metricconverter">
        <w:smartTagPr>
          <w:attr w:name="ProductID" w:val="2 м"/>
        </w:smartTagPr>
        <w:r w:rsidRPr="005367D9">
          <w:rPr>
            <w:rFonts w:ascii="Arial" w:hAnsi="Arial" w:cs="Arial"/>
            <w:sz w:val="24"/>
            <w:szCs w:val="24"/>
          </w:rPr>
          <w:t>2 м</w:t>
        </w:r>
      </w:smartTag>
    </w:p>
    <w:p w:rsidR="005367D9" w:rsidRPr="005367D9" w:rsidRDefault="005367D9" w:rsidP="005367D9">
      <w:pPr>
        <w:tabs>
          <w:tab w:val="left" w:pos="851"/>
          <w:tab w:val="right" w:pos="9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367D9">
        <w:rPr>
          <w:rFonts w:ascii="Arial" w:hAnsi="Arial" w:cs="Arial"/>
          <w:sz w:val="24"/>
          <w:szCs w:val="24"/>
        </w:rPr>
        <w:lastRenderedPageBreak/>
        <w:t xml:space="preserve">2. Опубликовать настоящее постановление в официальном вестнике администрации </w:t>
      </w:r>
      <w:r w:rsidR="001E28F1"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 xml:space="preserve">повского сельского поселения и разместить на официальном сайте администрации </w:t>
      </w:r>
      <w:r w:rsidR="001E28F1"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>повского сельского поселения в сети Интернет.</w:t>
      </w:r>
    </w:p>
    <w:p w:rsidR="005367D9" w:rsidRPr="005367D9" w:rsidRDefault="005367D9" w:rsidP="005367D9">
      <w:pPr>
        <w:tabs>
          <w:tab w:val="left" w:pos="851"/>
          <w:tab w:val="right" w:pos="9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367D9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5367D9" w:rsidRPr="005367D9" w:rsidRDefault="005367D9" w:rsidP="005367D9">
      <w:pPr>
        <w:tabs>
          <w:tab w:val="right" w:pos="9900"/>
        </w:tabs>
        <w:jc w:val="both"/>
        <w:rPr>
          <w:rFonts w:ascii="Arial" w:hAnsi="Arial" w:cs="Arial"/>
          <w:sz w:val="24"/>
          <w:szCs w:val="24"/>
        </w:rPr>
      </w:pPr>
    </w:p>
    <w:p w:rsidR="005367D9" w:rsidRPr="005367D9" w:rsidRDefault="005367D9" w:rsidP="005367D9">
      <w:pPr>
        <w:tabs>
          <w:tab w:val="right" w:pos="9900"/>
        </w:tabs>
        <w:jc w:val="both"/>
        <w:rPr>
          <w:rFonts w:ascii="Arial" w:hAnsi="Arial" w:cs="Arial"/>
          <w:sz w:val="24"/>
          <w:szCs w:val="24"/>
        </w:rPr>
      </w:pPr>
    </w:p>
    <w:p w:rsidR="005367D9" w:rsidRPr="005367D9" w:rsidRDefault="005367D9" w:rsidP="005367D9">
      <w:pPr>
        <w:tabs>
          <w:tab w:val="right" w:pos="9900"/>
        </w:tabs>
        <w:jc w:val="both"/>
        <w:rPr>
          <w:rFonts w:ascii="Arial" w:hAnsi="Arial" w:cs="Arial"/>
          <w:sz w:val="24"/>
          <w:szCs w:val="24"/>
        </w:rPr>
      </w:pPr>
      <w:r w:rsidRPr="005367D9">
        <w:rPr>
          <w:rFonts w:ascii="Arial" w:hAnsi="Arial" w:cs="Arial"/>
          <w:sz w:val="24"/>
          <w:szCs w:val="24"/>
        </w:rPr>
        <w:t xml:space="preserve">Глава </w:t>
      </w:r>
      <w:r w:rsidR="001E28F1">
        <w:rPr>
          <w:rFonts w:ascii="Arial" w:hAnsi="Arial" w:cs="Arial"/>
          <w:sz w:val="24"/>
          <w:szCs w:val="24"/>
        </w:rPr>
        <w:t>Архи</w:t>
      </w:r>
      <w:r w:rsidRPr="005367D9">
        <w:rPr>
          <w:rFonts w:ascii="Arial" w:hAnsi="Arial" w:cs="Arial"/>
          <w:sz w:val="24"/>
          <w:szCs w:val="24"/>
        </w:rPr>
        <w:t xml:space="preserve">повского сельского поселения                               </w:t>
      </w:r>
      <w:r w:rsidR="00F77616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79pt;margin-top:3.25pt;width:217.65pt;height:29.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" strokecolor="white">
            <v:textbox inset="0,,0">
              <w:txbxContent>
                <w:p w:rsidR="005367D9" w:rsidRDefault="005367D9" w:rsidP="005367D9">
                  <w:pPr>
                    <w:tabs>
                      <w:tab w:val="right" w:pos="4320"/>
                    </w:tabs>
                  </w:pPr>
                  <w:r>
                    <w:tab/>
                  </w:r>
                </w:p>
              </w:txbxContent>
            </v:textbox>
          </v:shape>
        </w:pict>
      </w:r>
      <w:r w:rsidR="001E28F1">
        <w:rPr>
          <w:rFonts w:ascii="Arial" w:hAnsi="Arial" w:cs="Arial"/>
          <w:sz w:val="24"/>
          <w:szCs w:val="24"/>
        </w:rPr>
        <w:t>Е.Г.</w:t>
      </w:r>
      <w:r w:rsidR="00EC2F69">
        <w:rPr>
          <w:rFonts w:ascii="Arial" w:hAnsi="Arial" w:cs="Arial"/>
          <w:sz w:val="24"/>
          <w:szCs w:val="24"/>
        </w:rPr>
        <w:t xml:space="preserve"> </w:t>
      </w:r>
      <w:r w:rsidR="001E28F1">
        <w:rPr>
          <w:rFonts w:ascii="Arial" w:hAnsi="Arial" w:cs="Arial"/>
          <w:sz w:val="24"/>
          <w:szCs w:val="24"/>
        </w:rPr>
        <w:t>Гольева</w:t>
      </w:r>
    </w:p>
    <w:p w:rsidR="005367D9" w:rsidRPr="005367D9" w:rsidRDefault="005367D9" w:rsidP="005367D9">
      <w:pPr>
        <w:tabs>
          <w:tab w:val="left" w:pos="4536"/>
        </w:tabs>
        <w:ind w:right="4819"/>
        <w:jc w:val="both"/>
        <w:rPr>
          <w:sz w:val="24"/>
          <w:szCs w:val="24"/>
        </w:rPr>
      </w:pPr>
    </w:p>
    <w:sectPr w:rsidR="005367D9" w:rsidRPr="005367D9" w:rsidSect="00E4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FA0"/>
    <w:rsid w:val="00006FA0"/>
    <w:rsid w:val="000A0F91"/>
    <w:rsid w:val="001E28F1"/>
    <w:rsid w:val="00371830"/>
    <w:rsid w:val="00405F2C"/>
    <w:rsid w:val="004157B1"/>
    <w:rsid w:val="005367D9"/>
    <w:rsid w:val="005D1BDA"/>
    <w:rsid w:val="006C57B1"/>
    <w:rsid w:val="008A7C16"/>
    <w:rsid w:val="00B16AF6"/>
    <w:rsid w:val="00BB0B46"/>
    <w:rsid w:val="00DF5B04"/>
    <w:rsid w:val="00E41998"/>
    <w:rsid w:val="00EC2F69"/>
    <w:rsid w:val="00F7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367D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367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18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arhipovka</dc:creator>
  <cp:keywords/>
  <dc:description/>
  <cp:lastModifiedBy>qq</cp:lastModifiedBy>
  <cp:revision>8</cp:revision>
  <cp:lastPrinted>2024-06-13T05:30:00Z</cp:lastPrinted>
  <dcterms:created xsi:type="dcterms:W3CDTF">2024-06-06T07:03:00Z</dcterms:created>
  <dcterms:modified xsi:type="dcterms:W3CDTF">2024-06-14T09:00:00Z</dcterms:modified>
</cp:coreProperties>
</file>