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Pr="0080149E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80149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B2DE7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7B2DE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0149E">
        <w:rPr>
          <w:rFonts w:ascii="Times New Roman" w:hAnsi="Times New Roman" w:cs="Times New Roman"/>
          <w:b/>
          <w:sz w:val="28"/>
          <w:szCs w:val="28"/>
        </w:rPr>
        <w:t>_</w:t>
      </w:r>
    </w:p>
    <w:p w:rsidR="00DA3B5D" w:rsidRPr="0080149E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49E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80149E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E64C58" w:rsidRPr="0080149E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80149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80149E" w:rsidRDefault="0080149E" w:rsidP="008014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49E">
        <w:rPr>
          <w:rFonts w:ascii="Times New Roman" w:hAnsi="Times New Roman" w:cs="Times New Roman"/>
          <w:bCs/>
          <w:sz w:val="28"/>
          <w:szCs w:val="28"/>
        </w:rPr>
        <w:t>от  26.12.2020 г. № 14/3</w:t>
      </w: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                </w:t>
      </w:r>
      <w:r w:rsidR="0095422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70F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>«</w:t>
      </w:r>
      <w:r w:rsidR="00954223">
        <w:rPr>
          <w:rFonts w:ascii="Times New Roman" w:hAnsi="Times New Roman" w:cs="Times New Roman"/>
          <w:bCs/>
          <w:sz w:val="28"/>
          <w:szCs w:val="28"/>
        </w:rPr>
        <w:t>14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54223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35E67">
        <w:rPr>
          <w:rFonts w:ascii="Times New Roman" w:hAnsi="Times New Roman" w:cs="Times New Roman"/>
          <w:bCs/>
          <w:sz w:val="28"/>
          <w:szCs w:val="28"/>
        </w:rPr>
        <w:t>4</w:t>
      </w:r>
      <w:r w:rsidR="00954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F27">
        <w:rPr>
          <w:rFonts w:ascii="Times New Roman" w:hAnsi="Times New Roman" w:cs="Times New Roman"/>
          <w:bCs/>
          <w:sz w:val="28"/>
          <w:szCs w:val="28"/>
        </w:rPr>
        <w:t>г</w:t>
      </w:r>
      <w:r w:rsidR="00954223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области, именуемая  в дальнейшем «Администрация района», </w:t>
      </w:r>
      <w:r w:rsidR="00E64C58" w:rsidRPr="00E64C58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в лице исполняющего обязанности главы администрации Россошанского муниципального района Воронежской области </w:t>
      </w:r>
      <w:proofErr w:type="spellStart"/>
      <w:r w:rsidR="00E64C58" w:rsidRPr="00E64C58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Хиценко</w:t>
      </w:r>
      <w:proofErr w:type="spellEnd"/>
      <w:r w:rsidR="00E64C58" w:rsidRPr="00E64C58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Александра Ивановича</w:t>
      </w:r>
      <w:r w:rsidR="00E64C58" w:rsidRPr="00E64C5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,</w:t>
      </w:r>
      <w:r w:rsidR="00E64C58" w:rsidRPr="00E64C58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действующего на основании Устава и распоряжения администрации Россошанского муниципального района от 03.04.2024г. №2лс</w:t>
      </w:r>
      <w:r w:rsidRPr="00E64C5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одной стороны, и администрация </w:t>
      </w:r>
      <w:r w:rsidR="00E64C58" w:rsidRPr="0080149E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80149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80149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0149E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proofErr w:type="gramEnd"/>
      <w:r w:rsidR="00E64C58" w:rsidRPr="0080149E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80149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E64C58" w:rsidRPr="0080149E">
        <w:rPr>
          <w:rFonts w:ascii="Times New Roman" w:hAnsi="Times New Roman" w:cs="Times New Roman"/>
          <w:bCs/>
          <w:sz w:val="28"/>
          <w:szCs w:val="28"/>
        </w:rPr>
        <w:t>Гольевой</w:t>
      </w:r>
      <w:r w:rsidRPr="0080149E">
        <w:rPr>
          <w:rFonts w:ascii="Times New Roman" w:hAnsi="Times New Roman" w:cs="Times New Roman"/>
          <w:bCs/>
          <w:sz w:val="28"/>
          <w:szCs w:val="28"/>
        </w:rPr>
        <w:t xml:space="preserve"> Елены </w:t>
      </w:r>
      <w:r w:rsidR="00E64C58" w:rsidRPr="0080149E">
        <w:rPr>
          <w:rFonts w:ascii="Times New Roman" w:hAnsi="Times New Roman" w:cs="Times New Roman"/>
          <w:bCs/>
          <w:sz w:val="28"/>
          <w:szCs w:val="28"/>
        </w:rPr>
        <w:t>Григорьевны</w:t>
      </w:r>
      <w:r w:rsidRPr="0080149E">
        <w:rPr>
          <w:rFonts w:ascii="Times New Roman" w:hAnsi="Times New Roman" w:cs="Times New Roman"/>
          <w:bCs/>
          <w:sz w:val="28"/>
          <w:szCs w:val="28"/>
        </w:rPr>
        <w:t xml:space="preserve">, действующей на основании Устава, с другой стороны, вместе именуемые «Стороны», заключили настоящее Дополнительное Соглашение </w:t>
      </w:r>
      <w:r w:rsidR="00C5342F" w:rsidRPr="0080149E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80149E">
        <w:rPr>
          <w:rFonts w:ascii="Times New Roman" w:hAnsi="Times New Roman" w:cs="Times New Roman"/>
          <w:bCs/>
          <w:sz w:val="28"/>
          <w:szCs w:val="28"/>
        </w:rPr>
        <w:t xml:space="preserve">26.12.2020 г. </w:t>
      </w:r>
      <w:r w:rsidR="00C5342F" w:rsidRPr="0080149E">
        <w:rPr>
          <w:rFonts w:ascii="Times New Roman" w:hAnsi="Times New Roman" w:cs="Times New Roman"/>
          <w:bCs/>
          <w:sz w:val="28"/>
          <w:szCs w:val="28"/>
        </w:rPr>
        <w:t>№</w:t>
      </w:r>
      <w:r w:rsidR="0080149E">
        <w:rPr>
          <w:rFonts w:ascii="Times New Roman" w:hAnsi="Times New Roman" w:cs="Times New Roman"/>
          <w:bCs/>
          <w:sz w:val="28"/>
          <w:szCs w:val="28"/>
        </w:rPr>
        <w:t xml:space="preserve"> 14/3</w:t>
      </w:r>
      <w:r w:rsidR="00C5342F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Pr="0080149E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5E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E64C58" w:rsidRPr="0080149E">
        <w:rPr>
          <w:rFonts w:ascii="Times New Roman" w:hAnsi="Times New Roman" w:cs="Times New Roman"/>
          <w:sz w:val="28"/>
          <w:szCs w:val="28"/>
        </w:rPr>
        <w:t>Архиповского</w:t>
      </w:r>
      <w:r w:rsidRPr="0080149E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</w:t>
      </w:r>
      <w:bookmarkStart w:id="0" w:name="_GoBack"/>
      <w:bookmarkEnd w:id="0"/>
      <w:r w:rsidRPr="0080149E">
        <w:rPr>
          <w:rFonts w:ascii="Times New Roman" w:hAnsi="Times New Roman" w:cs="Times New Roman"/>
          <w:sz w:val="28"/>
          <w:szCs w:val="28"/>
        </w:rPr>
        <w:t xml:space="preserve">нежской области </w:t>
      </w:r>
      <w:r w:rsidR="00C5342F" w:rsidRPr="0080149E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0149E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D010DB" w:rsidRPr="0080149E">
        <w:rPr>
          <w:rFonts w:ascii="Times New Roman" w:hAnsi="Times New Roman" w:cs="Times New Roman"/>
          <w:sz w:val="28"/>
          <w:szCs w:val="28"/>
        </w:rPr>
        <w:t>4 576 900 (четыре миллиона пятьсот семьдесят шесть тысяч девятьсот) рублей  00 копеек</w:t>
      </w:r>
      <w:proofErr w:type="gramStart"/>
      <w:r w:rsidR="00D010DB" w:rsidRPr="0080149E">
        <w:rPr>
          <w:rFonts w:ascii="Times New Roman" w:hAnsi="Times New Roman" w:cs="Times New Roman"/>
          <w:sz w:val="28"/>
          <w:szCs w:val="28"/>
        </w:rPr>
        <w:t>.»</w:t>
      </w:r>
      <w:r w:rsidRPr="008014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B5D" w:rsidRPr="0080149E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49E">
        <w:rPr>
          <w:rFonts w:ascii="Times New Roman" w:hAnsi="Times New Roman" w:cs="Times New Roman"/>
          <w:bCs/>
          <w:sz w:val="28"/>
          <w:szCs w:val="28"/>
        </w:rPr>
        <w:t>2</w:t>
      </w:r>
      <w:r w:rsidR="00DA3B5D" w:rsidRPr="0080149E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80149E" w:rsidRPr="0080149E">
        <w:rPr>
          <w:rFonts w:ascii="Times New Roman" w:hAnsi="Times New Roman" w:cs="Times New Roman"/>
          <w:bCs/>
          <w:sz w:val="28"/>
          <w:szCs w:val="28"/>
        </w:rPr>
        <w:t>26.12.2020 г. № 14/3.</w:t>
      </w:r>
    </w:p>
    <w:p w:rsidR="00DA3B5D" w:rsidRPr="0080149E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49E">
        <w:rPr>
          <w:rFonts w:ascii="Times New Roman" w:hAnsi="Times New Roman" w:cs="Times New Roman"/>
          <w:bCs/>
          <w:sz w:val="28"/>
          <w:szCs w:val="28"/>
        </w:rPr>
        <w:t>3</w:t>
      </w:r>
      <w:r w:rsidR="00DA3B5D" w:rsidRPr="0080149E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</w:t>
      </w:r>
      <w:r w:rsidR="00B10DB0">
        <w:rPr>
          <w:rFonts w:ascii="Times New Roman" w:hAnsi="Times New Roman" w:cs="Times New Roman"/>
          <w:bCs/>
          <w:sz w:val="28"/>
          <w:szCs w:val="28"/>
        </w:rPr>
        <w:t>м</w:t>
      </w:r>
      <w:r w:rsidR="00DA3B5D" w:rsidRPr="0080149E">
        <w:rPr>
          <w:rFonts w:ascii="Times New Roman" w:hAnsi="Times New Roman" w:cs="Times New Roman"/>
          <w:bCs/>
          <w:sz w:val="28"/>
          <w:szCs w:val="28"/>
        </w:rPr>
        <w:t>плярах, имеющих одинаковую юриди</w:t>
      </w:r>
      <w:r w:rsidR="00C5342F" w:rsidRPr="0080149E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 w:rsidRPr="0080149E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A3B5D" w:rsidRPr="0080149E" w:rsidRDefault="00D70F27" w:rsidP="00DA3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49E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DA3B5D" w:rsidRPr="0080149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 w:rsidRPr="0080149E">
        <w:rPr>
          <w:rFonts w:ascii="Times New Roman" w:hAnsi="Times New Roman"/>
          <w:sz w:val="28"/>
          <w:szCs w:val="28"/>
        </w:rPr>
        <w:t xml:space="preserve">Настоящее </w:t>
      </w:r>
      <w:r w:rsidR="00DA3B5D" w:rsidRPr="0080149E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 w:rsidRPr="0080149E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A3B5D" w:rsidRPr="0080149E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49E">
        <w:rPr>
          <w:rFonts w:ascii="Times New Roman" w:hAnsi="Times New Roman" w:cs="Times New Roman"/>
          <w:bCs/>
          <w:sz w:val="28"/>
          <w:szCs w:val="28"/>
        </w:rPr>
        <w:t>5</w:t>
      </w:r>
      <w:r w:rsidR="00DA3B5D" w:rsidRPr="0080149E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1"/>
        <w:gridCol w:w="5440"/>
      </w:tblGrid>
      <w:tr w:rsidR="00DA3B5D" w:rsidRPr="0080149E" w:rsidTr="0080149E">
        <w:tc>
          <w:tcPr>
            <w:tcW w:w="4131" w:type="dxa"/>
          </w:tcPr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Россошанского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40" w:type="dxa"/>
          </w:tcPr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E64C58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:rsidRPr="0080149E" w:rsidTr="0080149E">
        <w:tc>
          <w:tcPr>
            <w:tcW w:w="4131" w:type="dxa"/>
          </w:tcPr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Pr="0080149E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01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440" w:type="dxa"/>
          </w:tcPr>
          <w:p w:rsidR="00DA3B5D" w:rsidRPr="0080149E" w:rsidRDefault="0080149E" w:rsidP="004D041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396602, Воронежская область,    Россошанский район,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,               ул. Октябрьская, д. 42-б                                          УФК по Воронежской области (Администрация </w:t>
            </w:r>
            <w:r w:rsidRPr="0080149E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DA3B5D" w:rsidTr="0080149E">
        <w:tc>
          <w:tcPr>
            <w:tcW w:w="4131" w:type="dxa"/>
          </w:tcPr>
          <w:p w:rsidR="00DA3B5D" w:rsidRPr="0080149E" w:rsidRDefault="00EC4397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И.о. г</w:t>
            </w:r>
            <w:r w:rsidR="00DA3B5D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872D17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A3B5D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Россошанского </w:t>
            </w:r>
            <w:proofErr w:type="gramStart"/>
            <w:r w:rsidR="00DA3B5D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="00DA3B5D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 </w:t>
            </w:r>
          </w:p>
          <w:p w:rsidR="00DA3B5D" w:rsidRPr="0080149E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80149E" w:rsidRDefault="00DA3B5D" w:rsidP="0080149E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 w:rsidR="00EC4397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</w:t>
            </w:r>
            <w:r w:rsid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C4397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Хиценко</w:t>
            </w:r>
            <w:proofErr w:type="spellEnd"/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440" w:type="dxa"/>
          </w:tcPr>
          <w:p w:rsidR="00DA3B5D" w:rsidRPr="0080149E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E64C58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Pr="0080149E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149E" w:rsidRDefault="0080149E" w:rsidP="00E64C58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E64C58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_________________Е.</w:t>
            </w:r>
            <w:r w:rsidR="00E64C58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64C58"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Гольева</w:t>
            </w:r>
            <w:r w:rsidRPr="00801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DA3B5D" w:rsidRDefault="00DA3B5D" w:rsidP="00DA3B5D">
      <w:pPr>
        <w:rPr>
          <w:sz w:val="28"/>
          <w:szCs w:val="28"/>
        </w:rPr>
      </w:pPr>
    </w:p>
    <w:sectPr w:rsidR="00DA3B5D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3B5D"/>
    <w:rsid w:val="000E36AA"/>
    <w:rsid w:val="001C083A"/>
    <w:rsid w:val="00271DBD"/>
    <w:rsid w:val="002C0A7E"/>
    <w:rsid w:val="003761B9"/>
    <w:rsid w:val="004D041D"/>
    <w:rsid w:val="00546846"/>
    <w:rsid w:val="005725E0"/>
    <w:rsid w:val="006372A1"/>
    <w:rsid w:val="0069069E"/>
    <w:rsid w:val="006C1930"/>
    <w:rsid w:val="007B2DE7"/>
    <w:rsid w:val="0080149E"/>
    <w:rsid w:val="0084367E"/>
    <w:rsid w:val="00872D17"/>
    <w:rsid w:val="00954223"/>
    <w:rsid w:val="00A014E4"/>
    <w:rsid w:val="00A13977"/>
    <w:rsid w:val="00A911BC"/>
    <w:rsid w:val="00B10DB0"/>
    <w:rsid w:val="00B35E67"/>
    <w:rsid w:val="00B77564"/>
    <w:rsid w:val="00BD01E2"/>
    <w:rsid w:val="00C5342F"/>
    <w:rsid w:val="00CE5702"/>
    <w:rsid w:val="00D010DB"/>
    <w:rsid w:val="00D13C13"/>
    <w:rsid w:val="00D70F27"/>
    <w:rsid w:val="00DA3B5D"/>
    <w:rsid w:val="00E64C58"/>
    <w:rsid w:val="00EC4397"/>
    <w:rsid w:val="00FD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4C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14</cp:revision>
  <cp:lastPrinted>2024-10-21T10:48:00Z</cp:lastPrinted>
  <dcterms:created xsi:type="dcterms:W3CDTF">2023-11-29T06:50:00Z</dcterms:created>
  <dcterms:modified xsi:type="dcterms:W3CDTF">2024-10-21T10:50:00Z</dcterms:modified>
</cp:coreProperties>
</file>