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494BAF" w:rsidRDefault="00571061" w:rsidP="003E78B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:rsidR="00571061" w:rsidRPr="000033C0" w:rsidRDefault="00D01B14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АРХИПОВСКОГО</w:t>
      </w:r>
      <w:r w:rsidR="00571061" w:rsidRPr="000033C0">
        <w:rPr>
          <w:b w:val="0"/>
          <w:sz w:val="24"/>
          <w:szCs w:val="24"/>
        </w:rPr>
        <w:t xml:space="preserve"> СЕЛЬСКОГО ПОСЕЛЕНИЯ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:rsidR="00571061" w:rsidRPr="000033C0" w:rsidRDefault="0089765A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D9694C">
        <w:rPr>
          <w:b w:val="0"/>
          <w:sz w:val="24"/>
          <w:szCs w:val="24"/>
        </w:rPr>
        <w:t>7</w:t>
      </w:r>
      <w:r w:rsidR="00D9694C" w:rsidRPr="00D9694C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</w:t>
      </w:r>
      <w:r w:rsidR="008D722D" w:rsidRPr="000033C0">
        <w:rPr>
          <w:b w:val="0"/>
          <w:sz w:val="24"/>
          <w:szCs w:val="24"/>
        </w:rPr>
        <w:t>сессии</w:t>
      </w:r>
    </w:p>
    <w:p w:rsidR="00571061" w:rsidRPr="00494BAF" w:rsidRDefault="00571061" w:rsidP="00571061">
      <w:pPr>
        <w:pStyle w:val="ConsTitle"/>
        <w:widowControl/>
        <w:ind w:right="0" w:firstLine="540"/>
        <w:rPr>
          <w:sz w:val="24"/>
          <w:szCs w:val="24"/>
        </w:rPr>
      </w:pPr>
    </w:p>
    <w:p w:rsidR="00683DCB" w:rsidRDefault="00316BB4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571061" w:rsidRPr="002C6450">
        <w:rPr>
          <w:b w:val="0"/>
          <w:sz w:val="24"/>
          <w:szCs w:val="24"/>
        </w:rPr>
        <w:t>т</w:t>
      </w:r>
      <w:r w:rsidR="0089765A">
        <w:rPr>
          <w:b w:val="0"/>
          <w:sz w:val="24"/>
          <w:szCs w:val="24"/>
        </w:rPr>
        <w:t xml:space="preserve"> </w:t>
      </w:r>
      <w:r w:rsidR="007E5034" w:rsidRPr="00683DCB">
        <w:rPr>
          <w:b w:val="0"/>
          <w:sz w:val="24"/>
          <w:szCs w:val="24"/>
        </w:rPr>
        <w:t>2</w:t>
      </w:r>
      <w:r w:rsidR="00D9694C" w:rsidRPr="00683DCB">
        <w:rPr>
          <w:b w:val="0"/>
          <w:sz w:val="24"/>
          <w:szCs w:val="24"/>
        </w:rPr>
        <w:t>5</w:t>
      </w:r>
      <w:r w:rsidR="0089765A" w:rsidRPr="0089765A">
        <w:rPr>
          <w:b w:val="0"/>
          <w:sz w:val="24"/>
          <w:szCs w:val="24"/>
        </w:rPr>
        <w:t xml:space="preserve"> </w:t>
      </w:r>
      <w:r w:rsidR="005B16E2">
        <w:rPr>
          <w:b w:val="0"/>
          <w:sz w:val="24"/>
          <w:szCs w:val="24"/>
        </w:rPr>
        <w:t>декабря</w:t>
      </w:r>
      <w:r w:rsidRPr="0089765A">
        <w:rPr>
          <w:b w:val="0"/>
          <w:sz w:val="24"/>
          <w:szCs w:val="24"/>
        </w:rPr>
        <w:t xml:space="preserve"> </w:t>
      </w:r>
      <w:r w:rsidR="00D01B14" w:rsidRPr="0089765A">
        <w:rPr>
          <w:b w:val="0"/>
          <w:sz w:val="24"/>
          <w:szCs w:val="24"/>
        </w:rPr>
        <w:t>202</w:t>
      </w:r>
      <w:r w:rsidR="002A5297" w:rsidRPr="0089765A">
        <w:rPr>
          <w:b w:val="0"/>
          <w:sz w:val="24"/>
          <w:szCs w:val="24"/>
        </w:rPr>
        <w:t>3</w:t>
      </w:r>
      <w:r w:rsidR="000033C0" w:rsidRPr="0089765A">
        <w:rPr>
          <w:b w:val="0"/>
          <w:sz w:val="24"/>
          <w:szCs w:val="24"/>
        </w:rPr>
        <w:t xml:space="preserve"> года </w:t>
      </w:r>
      <w:r w:rsidR="000033C0" w:rsidRPr="00683DCB">
        <w:rPr>
          <w:b w:val="0"/>
          <w:sz w:val="24"/>
          <w:szCs w:val="24"/>
        </w:rPr>
        <w:t xml:space="preserve">№ </w:t>
      </w:r>
      <w:r w:rsidR="0089765A" w:rsidRPr="00683DCB">
        <w:rPr>
          <w:b w:val="0"/>
          <w:sz w:val="24"/>
          <w:szCs w:val="24"/>
        </w:rPr>
        <w:t>19</w:t>
      </w:r>
      <w:r w:rsidR="00683DCB" w:rsidRPr="00683DCB">
        <w:rPr>
          <w:b w:val="0"/>
          <w:sz w:val="24"/>
          <w:szCs w:val="24"/>
        </w:rPr>
        <w:t>8</w:t>
      </w:r>
    </w:p>
    <w:p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71061">
        <w:rPr>
          <w:b w:val="0"/>
          <w:sz w:val="24"/>
          <w:szCs w:val="24"/>
        </w:rPr>
        <w:t>.</w:t>
      </w:r>
      <w:r w:rsidR="00D01B14">
        <w:rPr>
          <w:b w:val="0"/>
          <w:sz w:val="24"/>
          <w:szCs w:val="24"/>
        </w:rPr>
        <w:t>Архиповка</w:t>
      </w:r>
    </w:p>
    <w:p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571061" w:rsidRPr="002C6450" w:rsidRDefault="00571061" w:rsidP="00571061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D01B14">
        <w:rPr>
          <w:b w:val="0"/>
          <w:sz w:val="24"/>
          <w:szCs w:val="24"/>
        </w:rPr>
        <w:t>Архиповского</w:t>
      </w:r>
      <w:r>
        <w:rPr>
          <w:b w:val="0"/>
          <w:sz w:val="24"/>
          <w:szCs w:val="24"/>
        </w:rPr>
        <w:t xml:space="preserve"> сельского поселения </w:t>
      </w:r>
      <w:r w:rsidR="00D01B14" w:rsidRPr="009507DE">
        <w:rPr>
          <w:b w:val="0"/>
          <w:sz w:val="24"/>
          <w:szCs w:val="24"/>
        </w:rPr>
        <w:t>от 16 июля 2015 года № 281</w:t>
      </w:r>
      <w:r>
        <w:rPr>
          <w:b w:val="0"/>
          <w:sz w:val="24"/>
          <w:szCs w:val="24"/>
        </w:rPr>
        <w:t>«Об утверждении Р</w:t>
      </w:r>
      <w:r w:rsidRPr="002C6450">
        <w:rPr>
          <w:b w:val="0"/>
          <w:sz w:val="24"/>
          <w:szCs w:val="24"/>
        </w:rPr>
        <w:t>еестра муниципально</w:t>
      </w:r>
      <w:r>
        <w:rPr>
          <w:b w:val="0"/>
          <w:sz w:val="24"/>
          <w:szCs w:val="24"/>
        </w:rPr>
        <w:t xml:space="preserve">го имущества </w:t>
      </w:r>
      <w:r w:rsidR="00D01B14">
        <w:rPr>
          <w:b w:val="0"/>
          <w:sz w:val="24"/>
          <w:szCs w:val="24"/>
        </w:rPr>
        <w:t>Архиповского</w:t>
      </w:r>
      <w:r w:rsidR="0089765A">
        <w:rPr>
          <w:b w:val="0"/>
          <w:sz w:val="24"/>
          <w:szCs w:val="24"/>
        </w:rPr>
        <w:t xml:space="preserve"> </w:t>
      </w:r>
      <w:r w:rsidRPr="002C6450">
        <w:rPr>
          <w:b w:val="0"/>
          <w:sz w:val="24"/>
          <w:szCs w:val="24"/>
        </w:rPr>
        <w:t xml:space="preserve">сельского </w:t>
      </w:r>
      <w:r>
        <w:rPr>
          <w:b w:val="0"/>
          <w:sz w:val="24"/>
          <w:szCs w:val="24"/>
        </w:rPr>
        <w:t>поселения»</w:t>
      </w:r>
    </w:p>
    <w:p w:rsidR="00571061" w:rsidRPr="002C6450" w:rsidRDefault="00571061" w:rsidP="0057106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9F7408" w:rsidRDefault="00760FEE" w:rsidP="00A56361">
      <w:pPr>
        <w:pStyle w:val="ConsPlusNormal"/>
        <w:widowControl/>
        <w:ind w:hanging="27"/>
        <w:jc w:val="both"/>
        <w:rPr>
          <w:rStyle w:val="FontStyle78"/>
          <w:rFonts w:ascii="Arial" w:hAnsi="Arial" w:cs="Arial"/>
          <w:sz w:val="24"/>
          <w:szCs w:val="24"/>
        </w:rPr>
      </w:pPr>
      <w:r w:rsidRPr="003604B6">
        <w:rPr>
          <w:sz w:val="24"/>
          <w:szCs w:val="24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3604B6">
          <w:rPr>
            <w:sz w:val="24"/>
            <w:szCs w:val="24"/>
          </w:rPr>
          <w:t>2003 г</w:t>
        </w:r>
      </w:smartTag>
      <w:r w:rsidRPr="003604B6">
        <w:rPr>
          <w:sz w:val="24"/>
          <w:szCs w:val="24"/>
        </w:rPr>
        <w:t>. №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реестров муниципального имущества»</w:t>
      </w:r>
      <w:r w:rsidR="00C760FE">
        <w:rPr>
          <w:sz w:val="24"/>
          <w:szCs w:val="24"/>
        </w:rPr>
        <w:t xml:space="preserve">, </w:t>
      </w:r>
      <w:r w:rsidR="0089765A">
        <w:rPr>
          <w:sz w:val="24"/>
          <w:szCs w:val="24"/>
        </w:rPr>
        <w:t xml:space="preserve"> </w:t>
      </w:r>
      <w:r w:rsidR="003604B6" w:rsidRPr="003604B6">
        <w:rPr>
          <w:sz w:val="24"/>
          <w:szCs w:val="24"/>
        </w:rPr>
        <w:t xml:space="preserve">постановлением администрации Архиповского сельского поселения от </w:t>
      </w:r>
      <w:r w:rsidR="005B16E2">
        <w:rPr>
          <w:sz w:val="24"/>
          <w:szCs w:val="24"/>
        </w:rPr>
        <w:t>18</w:t>
      </w:r>
      <w:r w:rsidR="003604B6">
        <w:rPr>
          <w:sz w:val="24"/>
          <w:szCs w:val="24"/>
        </w:rPr>
        <w:t>.1</w:t>
      </w:r>
      <w:r w:rsidR="005B16E2">
        <w:rPr>
          <w:sz w:val="24"/>
          <w:szCs w:val="24"/>
        </w:rPr>
        <w:t>2</w:t>
      </w:r>
      <w:r w:rsidR="003604B6">
        <w:rPr>
          <w:sz w:val="24"/>
          <w:szCs w:val="24"/>
        </w:rPr>
        <w:t>.</w:t>
      </w:r>
      <w:r w:rsidR="003604B6" w:rsidRPr="003604B6">
        <w:rPr>
          <w:sz w:val="24"/>
          <w:szCs w:val="24"/>
        </w:rPr>
        <w:t>202</w:t>
      </w:r>
      <w:r w:rsidR="003604B6">
        <w:rPr>
          <w:sz w:val="24"/>
          <w:szCs w:val="24"/>
        </w:rPr>
        <w:t>3</w:t>
      </w:r>
      <w:r w:rsidR="003604B6" w:rsidRPr="003604B6">
        <w:rPr>
          <w:sz w:val="24"/>
          <w:szCs w:val="24"/>
        </w:rPr>
        <w:t xml:space="preserve"> года № </w:t>
      </w:r>
      <w:r w:rsidR="005B16E2">
        <w:rPr>
          <w:sz w:val="24"/>
          <w:szCs w:val="24"/>
        </w:rPr>
        <w:t>104</w:t>
      </w:r>
      <w:r w:rsidR="003604B6" w:rsidRPr="003604B6">
        <w:rPr>
          <w:sz w:val="24"/>
          <w:szCs w:val="24"/>
        </w:rPr>
        <w:t xml:space="preserve"> «О</w:t>
      </w:r>
      <w:r w:rsidR="003604B6">
        <w:rPr>
          <w:sz w:val="24"/>
          <w:szCs w:val="24"/>
        </w:rPr>
        <w:t xml:space="preserve"> постановке на балансовый учет движимого имущества ТОС «</w:t>
      </w:r>
      <w:r w:rsidR="005B16E2">
        <w:rPr>
          <w:sz w:val="24"/>
          <w:szCs w:val="24"/>
        </w:rPr>
        <w:t>Ленинский</w:t>
      </w:r>
      <w:r w:rsidR="003604B6">
        <w:rPr>
          <w:sz w:val="24"/>
          <w:szCs w:val="24"/>
        </w:rPr>
        <w:t>»</w:t>
      </w:r>
      <w:r w:rsidR="00C760FE">
        <w:rPr>
          <w:sz w:val="24"/>
          <w:szCs w:val="24"/>
        </w:rPr>
        <w:t xml:space="preserve"> и</w:t>
      </w:r>
      <w:r w:rsidR="00C760FE" w:rsidRPr="00C760FE">
        <w:rPr>
          <w:sz w:val="24"/>
          <w:szCs w:val="24"/>
        </w:rPr>
        <w:t xml:space="preserve"> </w:t>
      </w:r>
      <w:r w:rsidR="00C760FE" w:rsidRPr="003604B6">
        <w:rPr>
          <w:sz w:val="24"/>
          <w:szCs w:val="24"/>
        </w:rPr>
        <w:t xml:space="preserve">постановлением администрации Архиповского сельского поселения от </w:t>
      </w:r>
      <w:r w:rsidR="00C760FE">
        <w:rPr>
          <w:sz w:val="24"/>
          <w:szCs w:val="24"/>
        </w:rPr>
        <w:t>18.12.</w:t>
      </w:r>
      <w:r w:rsidR="00C760FE" w:rsidRPr="003604B6">
        <w:rPr>
          <w:sz w:val="24"/>
          <w:szCs w:val="24"/>
        </w:rPr>
        <w:t>202</w:t>
      </w:r>
      <w:r w:rsidR="00C760FE">
        <w:rPr>
          <w:sz w:val="24"/>
          <w:szCs w:val="24"/>
        </w:rPr>
        <w:t>3</w:t>
      </w:r>
      <w:r w:rsidR="00C760FE" w:rsidRPr="003604B6">
        <w:rPr>
          <w:sz w:val="24"/>
          <w:szCs w:val="24"/>
        </w:rPr>
        <w:t xml:space="preserve"> года № </w:t>
      </w:r>
      <w:r w:rsidR="00C760FE">
        <w:rPr>
          <w:sz w:val="24"/>
          <w:szCs w:val="24"/>
        </w:rPr>
        <w:t>105</w:t>
      </w:r>
      <w:r w:rsidR="00C760FE" w:rsidRPr="003604B6">
        <w:rPr>
          <w:sz w:val="24"/>
          <w:szCs w:val="24"/>
        </w:rPr>
        <w:t xml:space="preserve"> «О</w:t>
      </w:r>
      <w:r w:rsidR="00C760FE">
        <w:rPr>
          <w:sz w:val="24"/>
          <w:szCs w:val="24"/>
        </w:rPr>
        <w:t xml:space="preserve"> постановке на балансовый учет движимого имущества ТОС «Первоцвет»</w:t>
      </w:r>
      <w:r w:rsidR="003604B6">
        <w:rPr>
          <w:sz w:val="24"/>
          <w:szCs w:val="24"/>
        </w:rPr>
        <w:t>, С</w:t>
      </w:r>
      <w:r w:rsidR="009F7408" w:rsidRPr="009F7408">
        <w:rPr>
          <w:rStyle w:val="FontStyle78"/>
          <w:rFonts w:ascii="Arial" w:hAnsi="Arial" w:cs="Arial"/>
          <w:sz w:val="24"/>
          <w:szCs w:val="24"/>
        </w:rPr>
        <w:t>овет народных депутатов Архиповского сельского поселения Россошанского муниципального района Воронежской области</w:t>
      </w:r>
    </w:p>
    <w:p w:rsidR="002D35A9" w:rsidRDefault="002D35A9" w:rsidP="00A56361">
      <w:pPr>
        <w:pStyle w:val="ConsPlusNormal"/>
        <w:widowControl/>
        <w:ind w:hanging="27"/>
        <w:jc w:val="both"/>
        <w:rPr>
          <w:rStyle w:val="FontStyle78"/>
          <w:rFonts w:ascii="Arial" w:hAnsi="Arial" w:cs="Arial"/>
          <w:sz w:val="24"/>
          <w:szCs w:val="24"/>
        </w:rPr>
      </w:pPr>
    </w:p>
    <w:p w:rsidR="00760FEE" w:rsidRPr="009507DE" w:rsidRDefault="00760FEE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9507DE">
        <w:rPr>
          <w:sz w:val="24"/>
          <w:szCs w:val="24"/>
        </w:rPr>
        <w:t>РЕШИЛ:</w:t>
      </w:r>
    </w:p>
    <w:p w:rsidR="00760FEE" w:rsidRPr="009507DE" w:rsidRDefault="00760FEE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89765A" w:rsidRPr="00683DCB" w:rsidRDefault="00760FEE" w:rsidP="00683DCB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142" w:firstLine="44"/>
        <w:jc w:val="both"/>
        <w:rPr>
          <w:rFonts w:ascii="Arial" w:hAnsi="Arial" w:cs="Arial"/>
        </w:rPr>
      </w:pPr>
      <w:r w:rsidRPr="00683DCB">
        <w:rPr>
          <w:rFonts w:ascii="Arial" w:hAnsi="Arial" w:cs="Arial"/>
        </w:rPr>
        <w:t>Внести изменения в решение Совета народных депутатов Архиповского сельского поселения от 16 июля 2015 года № 281 «Об утверждении Реестра муниципального имущества Архиповского сельского поселения» изложив приложения в новой редакции, согласно приложению.</w:t>
      </w:r>
    </w:p>
    <w:p w:rsidR="00571061" w:rsidRDefault="00571061" w:rsidP="00571061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94BAF">
        <w:rPr>
          <w:rFonts w:ascii="Arial" w:hAnsi="Arial" w:cs="Arial"/>
        </w:rPr>
        <w:t>Опубликовать настоящее</w:t>
      </w:r>
      <w:r>
        <w:rPr>
          <w:rFonts w:ascii="Arial" w:hAnsi="Arial" w:cs="Arial"/>
        </w:rPr>
        <w:t xml:space="preserve"> решение в «Вестнике муниципальных правовых актов </w:t>
      </w:r>
      <w:r w:rsidR="00D01B14">
        <w:rPr>
          <w:rFonts w:ascii="Arial" w:hAnsi="Arial" w:cs="Arial"/>
        </w:rPr>
        <w:t>Архиповского</w:t>
      </w:r>
      <w:r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D01B14">
        <w:rPr>
          <w:rFonts w:ascii="Arial" w:hAnsi="Arial" w:cs="Arial"/>
        </w:rPr>
        <w:t>Архиповского</w:t>
      </w:r>
      <w:r>
        <w:rPr>
          <w:rFonts w:ascii="Arial" w:hAnsi="Arial" w:cs="Arial"/>
        </w:rPr>
        <w:t xml:space="preserve"> сельского поселения.</w:t>
      </w:r>
    </w:p>
    <w:p w:rsidR="00571061" w:rsidRPr="002C6450" w:rsidRDefault="00571061" w:rsidP="00571061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Контроль за настоящим решением возложить на главу </w:t>
      </w:r>
      <w:r w:rsidR="00D01B14">
        <w:rPr>
          <w:rFonts w:ascii="Arial" w:hAnsi="Arial" w:cs="Arial"/>
        </w:rPr>
        <w:t>Архиповского</w:t>
      </w:r>
      <w:r>
        <w:rPr>
          <w:rFonts w:ascii="Arial" w:hAnsi="Arial" w:cs="Arial"/>
        </w:rPr>
        <w:t xml:space="preserve"> сельско</w:t>
      </w:r>
      <w:r w:rsidR="00917165">
        <w:rPr>
          <w:rFonts w:ascii="Arial" w:hAnsi="Arial" w:cs="Arial"/>
        </w:rPr>
        <w:t>го поселения</w:t>
      </w:r>
      <w:r>
        <w:rPr>
          <w:rFonts w:ascii="Arial" w:hAnsi="Arial" w:cs="Arial"/>
        </w:rPr>
        <w:t xml:space="preserve">. </w:t>
      </w:r>
    </w:p>
    <w:p w:rsidR="00571061" w:rsidRPr="002C6450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0033C0" w:rsidRDefault="000033C0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571061" w:rsidRPr="00494BAF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  <w:r w:rsidRPr="006E16BF">
        <w:rPr>
          <w:sz w:val="24"/>
          <w:szCs w:val="24"/>
        </w:rPr>
        <w:t xml:space="preserve">Глава </w:t>
      </w:r>
      <w:r w:rsidR="00D01B14">
        <w:rPr>
          <w:sz w:val="24"/>
          <w:szCs w:val="24"/>
        </w:rPr>
        <w:t>Архиповского</w:t>
      </w:r>
      <w:r w:rsidRPr="006E16BF">
        <w:rPr>
          <w:sz w:val="24"/>
          <w:szCs w:val="24"/>
        </w:rPr>
        <w:t xml:space="preserve">  сельского поселения</w:t>
      </w:r>
      <w:r w:rsidRPr="002C6450">
        <w:rPr>
          <w:sz w:val="24"/>
          <w:szCs w:val="24"/>
        </w:rPr>
        <w:tab/>
      </w:r>
      <w:r w:rsidRPr="002C6450">
        <w:rPr>
          <w:sz w:val="24"/>
          <w:szCs w:val="24"/>
        </w:rPr>
        <w:tab/>
      </w:r>
      <w:r w:rsidR="0089765A">
        <w:rPr>
          <w:sz w:val="24"/>
          <w:szCs w:val="24"/>
        </w:rPr>
        <w:t xml:space="preserve">                               </w:t>
      </w:r>
      <w:r w:rsidR="00D01B14">
        <w:rPr>
          <w:sz w:val="24"/>
          <w:szCs w:val="24"/>
        </w:rPr>
        <w:t>Е.Г. Гольева</w:t>
      </w:r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  <w:sectPr w:rsidR="00571061" w:rsidRPr="002C6450" w:rsidSect="003604B6">
          <w:pgSz w:w="11907" w:h="16840"/>
          <w:pgMar w:top="142" w:right="851" w:bottom="1134" w:left="1134" w:header="720" w:footer="720" w:gutter="0"/>
          <w:cols w:space="720"/>
        </w:sectPr>
      </w:pPr>
    </w:p>
    <w:p w:rsidR="0004243B" w:rsidRDefault="0004243B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</w:p>
    <w:p w:rsidR="00B23AF9" w:rsidRPr="009507DE" w:rsidRDefault="00B23AF9" w:rsidP="00B23AF9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9507DE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</w:p>
    <w:p w:rsidR="00B23AF9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9507DE">
        <w:rPr>
          <w:sz w:val="24"/>
          <w:szCs w:val="24"/>
        </w:rPr>
        <w:t xml:space="preserve">к решению Совета народных депутатов Архиповского  сельского поселения Россошанского муниципального района Воронежской области </w:t>
      </w:r>
    </w:p>
    <w:p w:rsidR="00B23AF9" w:rsidRPr="00BA6E0F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683DCB">
        <w:rPr>
          <w:sz w:val="24"/>
          <w:szCs w:val="24"/>
        </w:rPr>
        <w:t xml:space="preserve">от </w:t>
      </w:r>
      <w:r w:rsidR="0089765A" w:rsidRPr="00683DCB">
        <w:rPr>
          <w:sz w:val="24"/>
          <w:szCs w:val="24"/>
        </w:rPr>
        <w:t>2</w:t>
      </w:r>
      <w:r w:rsidR="00683DCB" w:rsidRPr="00683DCB">
        <w:rPr>
          <w:sz w:val="24"/>
          <w:szCs w:val="24"/>
        </w:rPr>
        <w:t>5</w:t>
      </w:r>
      <w:r w:rsidRPr="00683DCB">
        <w:rPr>
          <w:sz w:val="24"/>
          <w:szCs w:val="24"/>
        </w:rPr>
        <w:t>.</w:t>
      </w:r>
      <w:r w:rsidR="00316BB4" w:rsidRPr="00683DCB">
        <w:rPr>
          <w:sz w:val="24"/>
          <w:szCs w:val="24"/>
        </w:rPr>
        <w:t>1</w:t>
      </w:r>
      <w:r w:rsidR="00683DCB" w:rsidRPr="00683DCB">
        <w:rPr>
          <w:sz w:val="24"/>
          <w:szCs w:val="24"/>
        </w:rPr>
        <w:t>2</w:t>
      </w:r>
      <w:r w:rsidRPr="00683DCB">
        <w:rPr>
          <w:sz w:val="24"/>
          <w:szCs w:val="24"/>
        </w:rPr>
        <w:t>.202</w:t>
      </w:r>
      <w:r w:rsidR="0089765A" w:rsidRPr="00683DCB">
        <w:rPr>
          <w:sz w:val="24"/>
          <w:szCs w:val="24"/>
        </w:rPr>
        <w:t>3</w:t>
      </w:r>
      <w:r w:rsidRPr="00683DCB">
        <w:rPr>
          <w:sz w:val="24"/>
          <w:szCs w:val="24"/>
        </w:rPr>
        <w:t xml:space="preserve"> года № </w:t>
      </w:r>
      <w:r w:rsidR="0089765A" w:rsidRPr="00683DCB">
        <w:rPr>
          <w:sz w:val="24"/>
          <w:szCs w:val="24"/>
        </w:rPr>
        <w:t>19</w:t>
      </w:r>
      <w:r w:rsidR="00683DCB" w:rsidRPr="00683DCB">
        <w:rPr>
          <w:sz w:val="24"/>
          <w:szCs w:val="24"/>
        </w:rPr>
        <w:t>8</w:t>
      </w:r>
    </w:p>
    <w:p w:rsidR="0004243B" w:rsidRPr="003B06F3" w:rsidRDefault="0004243B" w:rsidP="0004243B">
      <w:pPr>
        <w:rPr>
          <w:rFonts w:ascii="Arial" w:hAnsi="Arial" w:cs="Arial"/>
          <w:sz w:val="24"/>
          <w:szCs w:val="24"/>
        </w:rPr>
      </w:pPr>
      <w:r w:rsidRPr="003B06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Реестр</w:t>
      </w:r>
    </w:p>
    <w:p w:rsidR="0004243B" w:rsidRPr="003B06F3" w:rsidRDefault="0004243B" w:rsidP="001F5AED">
      <w:pPr>
        <w:jc w:val="center"/>
        <w:rPr>
          <w:rFonts w:ascii="Arial" w:hAnsi="Arial" w:cs="Arial"/>
          <w:sz w:val="24"/>
          <w:szCs w:val="24"/>
        </w:rPr>
      </w:pPr>
      <w:r w:rsidRPr="003B06F3">
        <w:rPr>
          <w:rFonts w:ascii="Arial" w:hAnsi="Arial" w:cs="Arial"/>
          <w:sz w:val="24"/>
          <w:szCs w:val="24"/>
        </w:rPr>
        <w:t>Муниципального недвижимого имущества Архиповского сельского поселения Россошанского муниципального района Воронежской области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984"/>
        <w:gridCol w:w="2127"/>
        <w:gridCol w:w="1134"/>
        <w:gridCol w:w="1275"/>
        <w:gridCol w:w="1276"/>
        <w:gridCol w:w="1134"/>
        <w:gridCol w:w="1559"/>
        <w:gridCol w:w="1560"/>
        <w:gridCol w:w="850"/>
      </w:tblGrid>
      <w:tr w:rsidR="0004243B" w:rsidRPr="0095750F" w:rsidTr="00366CE0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Место- положение (адрес)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Площадь, протяженность или иные параметры, характеризирующие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объекта/начисленная амортизация 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недвижимое имущество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документов (основания возникновения (прекращения)прав на недвижимое имущество 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04243B" w:rsidRPr="0095750F" w:rsidTr="00366CE0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здание Архиповского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с.Архиповка, 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 Октябрьская, д.42б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36:27:0200009:452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3050 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39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50048131/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29472884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Ноябрь  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 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821FD">
              <w:rPr>
                <w:rFonts w:ascii="Arial" w:hAnsi="Arial" w:cs="Arial"/>
                <w:sz w:val="18"/>
                <w:szCs w:val="18"/>
              </w:rPr>
              <w:t>обственность 36:27:</w:t>
            </w:r>
            <w:r>
              <w:rPr>
                <w:rFonts w:ascii="Arial" w:hAnsi="Arial" w:cs="Arial"/>
                <w:sz w:val="18"/>
                <w:szCs w:val="18"/>
              </w:rPr>
              <w:t>0200009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452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27.11.2023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750F" w:rsidTr="00366CE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23AF9" w:rsidP="00B51E3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366CE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 ул. Молодежная,20а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36:27:0210001:314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232,3 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3B06F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84000/ 84000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366C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2818383,89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366CE0" w:rsidP="00366CE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821FD">
              <w:rPr>
                <w:rFonts w:ascii="Arial" w:hAnsi="Arial" w:cs="Arial"/>
                <w:sz w:val="18"/>
                <w:szCs w:val="18"/>
              </w:rPr>
              <w:t>обственность 36:27:</w:t>
            </w:r>
            <w:r>
              <w:rPr>
                <w:rFonts w:ascii="Arial" w:hAnsi="Arial" w:cs="Arial"/>
                <w:sz w:val="18"/>
                <w:szCs w:val="18"/>
              </w:rPr>
              <w:t>0210001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314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30.09.2022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Комнаты в общежитии (2-х этажное кирпичное  здание: 3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комнаты,коридоры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с.Архиповка,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ул.Ленина, д.2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208,1м2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1044134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1996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главы администр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аци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и г.Россошь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Россошанского района № 1293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Администрация Архиповского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rPr>
          <w:trHeight w:val="1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1651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D03A8E" w:rsidP="00D03A8E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Объект незавершенного строительства 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>(ветеранский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дом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F8349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</w:t>
            </w:r>
            <w:r w:rsidR="00D03A8E">
              <w:rPr>
                <w:rFonts w:ascii="Arial" w:hAnsi="Arial" w:cs="Arial"/>
                <w:color w:val="000000"/>
                <w:sz w:val="18"/>
                <w:szCs w:val="18"/>
              </w:rPr>
              <w:t>Ул.Ленина,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36:27:0200008:597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131,6 кв.м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62395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29205,95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366CE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Январь 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D03A8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366CE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Собственность  </w:t>
            </w:r>
            <w:r w:rsidRPr="008821FD">
              <w:rPr>
                <w:rFonts w:ascii="Arial" w:hAnsi="Arial" w:cs="Arial"/>
                <w:sz w:val="18"/>
                <w:szCs w:val="18"/>
              </w:rPr>
              <w:t>36:27:</w:t>
            </w:r>
            <w:r>
              <w:rPr>
                <w:rFonts w:ascii="Arial" w:hAnsi="Arial" w:cs="Arial"/>
                <w:sz w:val="18"/>
                <w:szCs w:val="18"/>
              </w:rPr>
              <w:t>0200008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597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31.01.2023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B51E3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Default="000E2028" w:rsidP="00B51E3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03A8E" w:rsidRPr="0095750F" w:rsidRDefault="00D03A8E" w:rsidP="00B51E3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1651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½ Жилой дом (Крекотень В.И.)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с.Архиповка,ул.Гагарина, д.46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40320 / 40320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Март 2005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</w:t>
            </w:r>
            <w:r w:rsidR="00303082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A1651F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¼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Жилой дом (Маслова А.И.)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«Россошанский»,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ул.Яблочная,д.2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30141 / 30141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Апрель 2005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3B06F3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¼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Жилой дом (Краснопольская)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3B06F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«Россошанский»,ул.Молодежная,д.3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21504 / 21504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Апрель 2005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0B718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¼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Жилой дом (Крюкова Т.Н.)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«Россошанский»,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ул.Молодежная,д.11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34999 / 34999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Апрель 2005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0B718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Дом под скважину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2028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22776 / 21468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Апрель 2003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 №10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C12DA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8821FD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821F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Водозаборное сооружение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Ул.Октябрьская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0E2028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Ул.Пролетарская  </w:t>
            </w:r>
          </w:p>
          <w:p w:rsidR="000E2028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 Ленина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36:27:0000000</w:t>
            </w:r>
            <w:r w:rsidR="00283B2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4602м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188034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2019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283B2D" w:rsidP="00283B2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Собственность  </w:t>
            </w:r>
            <w:r w:rsidRPr="008821FD">
              <w:rPr>
                <w:rFonts w:ascii="Arial" w:hAnsi="Arial" w:cs="Arial"/>
                <w:sz w:val="18"/>
                <w:szCs w:val="18"/>
              </w:rPr>
              <w:t>36:27:</w:t>
            </w:r>
            <w:r>
              <w:rPr>
                <w:rFonts w:ascii="Arial" w:hAnsi="Arial" w:cs="Arial"/>
                <w:sz w:val="18"/>
                <w:szCs w:val="18"/>
              </w:rPr>
              <w:t>0000000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5451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11.11.2019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21FD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0B718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Водопровод 8586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 (2013г.)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36:27:0000000:5452</w:t>
            </w:r>
          </w:p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8586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13999972,17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</w:t>
            </w:r>
            <w:r w:rsidR="008821FD"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8821FD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283B2D" w:rsidP="00D004C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Собственность  </w:t>
            </w:r>
            <w:r w:rsidRPr="008821FD">
              <w:rPr>
                <w:rFonts w:ascii="Arial" w:hAnsi="Arial" w:cs="Arial"/>
                <w:sz w:val="18"/>
                <w:szCs w:val="18"/>
              </w:rPr>
              <w:t>36:27:</w:t>
            </w:r>
            <w:r>
              <w:rPr>
                <w:rFonts w:ascii="Arial" w:hAnsi="Arial" w:cs="Arial"/>
                <w:sz w:val="18"/>
                <w:szCs w:val="18"/>
              </w:rPr>
              <w:t>0000000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5452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 w:rsidR="00D004CB">
              <w:rPr>
                <w:rFonts w:ascii="Arial" w:hAnsi="Arial" w:cs="Arial"/>
                <w:sz w:val="18"/>
                <w:szCs w:val="18"/>
              </w:rPr>
              <w:t>2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11.11.2019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21FD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0B718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Водопровод 7211м</w:t>
            </w:r>
          </w:p>
          <w:p w:rsidR="008821FD" w:rsidRPr="0095750F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(2014г)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</w:t>
            </w:r>
          </w:p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36:27:0000000</w:t>
            </w:r>
            <w:r w:rsidR="00283B2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7211м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12655979,8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283B2D" w:rsidP="00283B2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 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8821FD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283B2D" w:rsidP="00283B2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Собственность  </w:t>
            </w:r>
            <w:r w:rsidRPr="008821FD">
              <w:rPr>
                <w:rFonts w:ascii="Arial" w:hAnsi="Arial" w:cs="Arial"/>
                <w:sz w:val="18"/>
                <w:szCs w:val="18"/>
              </w:rPr>
              <w:t>36:27:</w:t>
            </w:r>
            <w:r>
              <w:rPr>
                <w:rFonts w:ascii="Arial" w:hAnsi="Arial" w:cs="Arial"/>
                <w:sz w:val="18"/>
                <w:szCs w:val="18"/>
              </w:rPr>
              <w:t>0000000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5670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28.09.2020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21FD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0B718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Тепловые сети        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с. Архиповка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Ул.Ленина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36:27:0200004:170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16м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88032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2018г</w:t>
            </w:r>
            <w:r w:rsidR="008821FD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D004C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Собственность  </w:t>
            </w:r>
            <w:r w:rsidRPr="008821FD">
              <w:rPr>
                <w:rFonts w:ascii="Arial" w:hAnsi="Arial" w:cs="Arial"/>
                <w:sz w:val="18"/>
                <w:szCs w:val="18"/>
              </w:rPr>
              <w:t>36:27:</w:t>
            </w:r>
            <w:r>
              <w:rPr>
                <w:rFonts w:ascii="Arial" w:hAnsi="Arial" w:cs="Arial"/>
                <w:sz w:val="18"/>
                <w:szCs w:val="18"/>
              </w:rPr>
              <w:t>0200004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170-36/090/2018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04.09.2018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21FD" w:rsidRPr="0095750F" w:rsidTr="00366CE0">
        <w:trPr>
          <w:trHeight w:val="20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  <w:p w:rsidR="008821FD" w:rsidRPr="0095750F" w:rsidRDefault="008821FD" w:rsidP="00EC4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BE69C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 xml:space="preserve">Водозаборная скважина </w:t>
            </w:r>
          </w:p>
          <w:p w:rsidR="008821FD" w:rsidRPr="008821FD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BE69C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Воронежская обл., Россошанский р-н, западная часть кадастрового квартала 36:27:0950009 (ул.Гагарина)</w:t>
            </w:r>
          </w:p>
          <w:p w:rsidR="008821FD" w:rsidRPr="008821FD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427C67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36:27:0950009:202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FD" w:rsidRPr="008821FD" w:rsidRDefault="008821FD" w:rsidP="00BE6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1FD">
              <w:rPr>
                <w:rFonts w:ascii="Arial" w:hAnsi="Arial" w:cs="Arial"/>
                <w:color w:val="000000"/>
                <w:sz w:val="18"/>
                <w:szCs w:val="18"/>
              </w:rPr>
              <w:t>448 952,00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427C67" w:rsidP="00427C67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</w:t>
            </w:r>
            <w:r w:rsidR="008821FD">
              <w:rPr>
                <w:rFonts w:ascii="Arial" w:hAnsi="Arial" w:cs="Arial"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21FD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FD" w:rsidRDefault="008821FD" w:rsidP="00BE6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821FD">
              <w:rPr>
                <w:rFonts w:ascii="Arial" w:hAnsi="Arial" w:cs="Arial"/>
                <w:sz w:val="18"/>
                <w:szCs w:val="18"/>
              </w:rPr>
              <w:t>обственность 36:27:0950009:202-36/090/2022-3 от 09.09.2022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сельского поселения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  <w:p w:rsidR="008821FD" w:rsidRPr="008821FD" w:rsidRDefault="008821FD" w:rsidP="00BE6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21FD" w:rsidRPr="0095750F" w:rsidTr="00366CE0">
        <w:trPr>
          <w:trHeight w:val="2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  <w:p w:rsidR="008821FD" w:rsidRPr="0095750F" w:rsidRDefault="008821FD" w:rsidP="00EC4334">
            <w:pPr>
              <w:rPr>
                <w:rFonts w:ascii="Arial" w:hAnsi="Arial" w:cs="Arial"/>
                <w:sz w:val="18"/>
                <w:szCs w:val="18"/>
              </w:rPr>
            </w:pPr>
          </w:p>
          <w:p w:rsidR="008821FD" w:rsidRPr="0095750F" w:rsidRDefault="008821FD" w:rsidP="00EC4334">
            <w:pPr>
              <w:rPr>
                <w:rFonts w:ascii="Arial" w:hAnsi="Arial" w:cs="Arial"/>
                <w:sz w:val="18"/>
                <w:szCs w:val="18"/>
              </w:rPr>
            </w:pPr>
          </w:p>
          <w:p w:rsidR="008821FD" w:rsidRPr="0095750F" w:rsidRDefault="008821FD" w:rsidP="00EC4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Водозаборная скважина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Воронежская обл., Россошанский р-н, село Архиповка, улица Пролетарская 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FD" w:rsidRPr="008821FD" w:rsidRDefault="008821FD" w:rsidP="00BE69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color w:val="000000"/>
                <w:sz w:val="18"/>
                <w:szCs w:val="18"/>
              </w:rPr>
              <w:t>1 005 849,00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427C67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FD" w:rsidRPr="008821FD" w:rsidRDefault="008821FD" w:rsidP="00BE69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36:27:0200006:204-36/090/2022-3 от 05.09.2022 г.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сельского поселения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0E202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21FD" w:rsidRPr="0095750F" w:rsidTr="00366CE0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BE69C0">
            <w:pPr>
              <w:widowControl w:val="0"/>
              <w:tabs>
                <w:tab w:val="left" w:pos="0"/>
              </w:tabs>
              <w:spacing w:after="0" w:line="240" w:lineRule="auto"/>
              <w:ind w:firstLine="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Водозаборная скважина</w:t>
            </w:r>
          </w:p>
          <w:p w:rsidR="008821FD" w:rsidRPr="008821FD" w:rsidRDefault="008821FD" w:rsidP="00BE69C0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BE69C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Воронежская обл., Россошанский р-н, северная часть кадастрового квартала 36:27:0970001 (ул.1 Мая);</w:t>
            </w:r>
          </w:p>
          <w:p w:rsidR="008821FD" w:rsidRPr="008821FD" w:rsidRDefault="008821FD" w:rsidP="00BE69C0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FD" w:rsidRPr="008821FD" w:rsidRDefault="008821FD" w:rsidP="00BE69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color w:val="000000"/>
                <w:sz w:val="18"/>
                <w:szCs w:val="18"/>
              </w:rPr>
              <w:t>448 952,00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427C67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1FD" w:rsidRPr="008821FD" w:rsidRDefault="008821FD" w:rsidP="00BE69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36:27:0970001:243-36/090/2022-3 от 08.09.2022 г.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сельского поселения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21FD" w:rsidRPr="0095750F" w:rsidTr="00366CE0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Водонапорная башня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Воронежская обл., Россошанский р-н, село Архиповка, улица Пролетарская 21а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color w:val="000000"/>
                <w:sz w:val="18"/>
                <w:szCs w:val="18"/>
              </w:rPr>
              <w:t>708 740,71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427C67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8821FD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36:27:0200006:203-36/090/2022-3 от 12.09.2022 г.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сельского поселения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DB67CD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Подстанция (комплектная трансформаторная подстанция)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ул.Ворошилова, 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36-36-28/004/2010-839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9744 / 9744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Март 2013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Свидетельство о гос. регистр. 36-АГ  975506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427C67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  <w:p w:rsidR="000E2028" w:rsidRPr="0095750F" w:rsidRDefault="000E2028" w:rsidP="00EC4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DB67CD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Подстанция (комплектная трансформаторная подстанция)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ул.1 Мая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36-36-28/004/2010-840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33264 / 33264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Февраль 2013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Свидетельство о гос. регистр. 36-АГ 925533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B23AF9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0E2028" w:rsidRPr="0095750F" w:rsidRDefault="000E2028" w:rsidP="00EC4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Сосновый массив 339,4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339,4 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25753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Март 2003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 №13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DB67C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центральная часть кадастрового квартала 36:27:0970008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36:27:0970008:42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126245+/-3109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434282,80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434282,80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2016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Решение Россошанского районного суда Воронежской области от 20.10.2016 г.        №2-1431/2016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восточная часть кадастрового квартала 36:27:0950008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36:27:0950008:62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695867+/-7299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2512079,87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2512079,87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6B4D20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</w:t>
            </w:r>
            <w:r w:rsidR="000E202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2017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6B4D20" w:rsidP="006B4D2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008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62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 от 13.09.2017г.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восточная часть кадастрового квартала 36:27:0970001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36:27:0970001:128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1587070+/-11023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5729322,70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5729322,70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132B2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2017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132B2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97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001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128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 от 13.09.2017г.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западная часть кадастрового квартала 36:27:0970001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36:27:0970001:131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338940+/-5094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1223573,40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1223573,40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132B2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2017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132B2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97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001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131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 от 13.09.2017г.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45" w:rsidRPr="0095750F" w:rsidRDefault="000E2028" w:rsidP="009C354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тер СДТ Лебяжье, уч 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36:27:0950200:31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  <w:r w:rsidR="00A543C5"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30308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2017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303082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 xml:space="preserve"> от 18.10.2017г.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45" w:rsidRDefault="000E2028" w:rsidP="009C354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  <w:p w:rsidR="00A543C5" w:rsidRPr="0095750F" w:rsidRDefault="00A543C5" w:rsidP="009C354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тер СДТ Лебяжье, уч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36:27:0950200:11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  <w:r w:rsidR="00A543C5">
              <w:rPr>
                <w:rFonts w:ascii="Arial" w:hAnsi="Arial" w:cs="Arial"/>
                <w:color w:val="000000"/>
                <w:sz w:val="18"/>
                <w:szCs w:val="18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 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303082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 xml:space="preserve">Собственность </w:t>
            </w:r>
            <w:r>
              <w:rPr>
                <w:rFonts w:ascii="Arial" w:hAnsi="Arial" w:cs="Arial"/>
                <w:sz w:val="18"/>
                <w:szCs w:val="18"/>
              </w:rPr>
              <w:t>36-36/028-36/028/075/2016-86/2 от 16.11.2016г.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Default="000E2028" w:rsidP="00F8349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  <w:p w:rsidR="00F40C4F" w:rsidRPr="0095750F" w:rsidRDefault="00F40C4F" w:rsidP="00F8349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тер СДТ Лебяжье, уч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36:27:0950200: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 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30308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Январь 2020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303082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303082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543C5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8821FD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 xml:space="preserve"> от 22.01.2020г.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6361" w:rsidRPr="0095750F" w:rsidTr="00366C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8821FD" w:rsidP="00427C67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27C6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A56361" w:rsidP="00E11BBE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Нежилое здание .складское (ангар) пл.</w:t>
            </w:r>
            <w:r w:rsidR="00E11BBE">
              <w:rPr>
                <w:rFonts w:ascii="Arial" w:hAnsi="Arial" w:cs="Arial"/>
                <w:color w:val="000000"/>
                <w:sz w:val="18"/>
                <w:szCs w:val="18"/>
              </w:rPr>
              <w:t>630,7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Pr="0095750F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области, северо-западная часть кадастрового квартала 36:27:0950009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Pr="0095750F" w:rsidRDefault="00A56361" w:rsidP="00E11BB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36:27:0950009:</w:t>
            </w:r>
            <w:r w:rsidR="00E11BBE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E11BBE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630,7</w:t>
            </w:r>
            <w:r w:rsidR="00A56361"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Pr="0095750F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Март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кого поселения от 15.03.2022г.№12</w:t>
            </w:r>
          </w:p>
          <w:p w:rsidR="00316BB4" w:rsidRPr="0095750F" w:rsidRDefault="00316BB4" w:rsidP="00316BB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Pr="0095750F" w:rsidRDefault="00A56361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61" w:rsidRPr="0095750F" w:rsidRDefault="00E11BBE" w:rsidP="00E11BB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Поставлен на безхоз  21.10.2022</w:t>
            </w:r>
          </w:p>
        </w:tc>
      </w:tr>
      <w:tr w:rsidR="00172B32" w:rsidRPr="0095750F" w:rsidTr="00366CE0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Default="00427C67" w:rsidP="000B718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Default="00172B32" w:rsidP="00D03A8E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Нежилое здание, складское (ангар) пл.</w:t>
            </w:r>
            <w:r w:rsidR="00D03A8E">
              <w:rPr>
                <w:rFonts w:ascii="Arial" w:hAnsi="Arial" w:cs="Arial"/>
                <w:color w:val="000000"/>
                <w:sz w:val="18"/>
                <w:szCs w:val="18"/>
              </w:rPr>
              <w:t>635,8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области, северо-западная часть кадастрового квартала 36:27:0950009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172B32" w:rsidP="00D03A8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36:27:0950009:</w:t>
            </w:r>
            <w:r w:rsidR="00D03A8E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Default="00D03A8E" w:rsidP="00D03A8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635,8</w:t>
            </w:r>
            <w:r w:rsidR="00172B3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Март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кого поселения от 15.03.2022г.№12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172B32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2" w:rsidRPr="0095750F" w:rsidRDefault="00E11BBE" w:rsidP="00DE3CA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Поставлен на безхоз  21.10.2022</w:t>
            </w:r>
          </w:p>
        </w:tc>
      </w:tr>
    </w:tbl>
    <w:p w:rsidR="0004243B" w:rsidRDefault="0004243B" w:rsidP="0004243B">
      <w:pPr>
        <w:pStyle w:val="a5"/>
        <w:tabs>
          <w:tab w:val="left" w:pos="10245"/>
        </w:tabs>
        <w:spacing w:before="0" w:beforeAutospacing="0" w:after="0" w:afterAutospacing="0"/>
        <w:rPr>
          <w:rFonts w:ascii="Arial" w:hAnsi="Arial" w:cs="Arial"/>
        </w:rPr>
      </w:pPr>
    </w:p>
    <w:p w:rsidR="006B0E0B" w:rsidRDefault="006B0E0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6B0E0B" w:rsidRDefault="006B0E0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6B0E0B" w:rsidRDefault="006B0E0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B23AF9" w:rsidRDefault="00B23AF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B23AF9" w:rsidRDefault="00B23AF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4243B" w:rsidRPr="009507DE" w:rsidRDefault="0004243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9507DE">
        <w:rPr>
          <w:rFonts w:ascii="Arial" w:hAnsi="Arial" w:cs="Arial"/>
        </w:rPr>
        <w:t xml:space="preserve">Приложение 2 </w:t>
      </w:r>
    </w:p>
    <w:p w:rsidR="0004243B" w:rsidRDefault="0004243B" w:rsidP="0004243B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9507DE">
        <w:rPr>
          <w:sz w:val="24"/>
          <w:szCs w:val="24"/>
        </w:rPr>
        <w:t xml:space="preserve">к решению Совета народных депутатов Архиповского  сельского поселения Россошанского муниципального района Воронежской области </w:t>
      </w:r>
    </w:p>
    <w:p w:rsidR="00E042CC" w:rsidRPr="00BA6E0F" w:rsidRDefault="0004243B" w:rsidP="00E042CC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683DCB">
        <w:rPr>
          <w:sz w:val="24"/>
          <w:szCs w:val="24"/>
        </w:rPr>
        <w:t xml:space="preserve">от </w:t>
      </w:r>
      <w:r w:rsidR="00E042CC" w:rsidRPr="00683DCB">
        <w:rPr>
          <w:sz w:val="24"/>
          <w:szCs w:val="24"/>
        </w:rPr>
        <w:t xml:space="preserve"> 2</w:t>
      </w:r>
      <w:r w:rsidR="00683DCB" w:rsidRPr="00683DCB">
        <w:rPr>
          <w:sz w:val="24"/>
          <w:szCs w:val="24"/>
        </w:rPr>
        <w:t>5</w:t>
      </w:r>
      <w:r w:rsidR="00E042CC" w:rsidRPr="00683DCB">
        <w:rPr>
          <w:sz w:val="24"/>
          <w:szCs w:val="24"/>
        </w:rPr>
        <w:t>.1</w:t>
      </w:r>
      <w:r w:rsidR="00683DCB" w:rsidRPr="00683DCB">
        <w:rPr>
          <w:sz w:val="24"/>
          <w:szCs w:val="24"/>
        </w:rPr>
        <w:t>2</w:t>
      </w:r>
      <w:r w:rsidR="00E042CC" w:rsidRPr="00683DCB">
        <w:rPr>
          <w:sz w:val="24"/>
          <w:szCs w:val="24"/>
        </w:rPr>
        <w:t>.2023 года № 19</w:t>
      </w:r>
      <w:r w:rsidR="00683DCB" w:rsidRPr="00683DCB">
        <w:rPr>
          <w:sz w:val="24"/>
          <w:szCs w:val="24"/>
        </w:rPr>
        <w:t>8</w:t>
      </w:r>
    </w:p>
    <w:p w:rsidR="0004243B" w:rsidRPr="00BA6E0F" w:rsidRDefault="0004243B" w:rsidP="0004243B">
      <w:pPr>
        <w:pStyle w:val="ConsPlusNormal"/>
        <w:widowControl/>
        <w:ind w:left="8505" w:firstLine="426"/>
        <w:jc w:val="right"/>
        <w:rPr>
          <w:sz w:val="24"/>
          <w:szCs w:val="24"/>
        </w:rPr>
      </w:pPr>
    </w:p>
    <w:p w:rsidR="0004243B" w:rsidRDefault="0004243B" w:rsidP="0004243B">
      <w:pPr>
        <w:pStyle w:val="ConsPlusNormal"/>
        <w:widowControl/>
        <w:ind w:left="8931" w:firstLine="0"/>
        <w:jc w:val="right"/>
        <w:rPr>
          <w:sz w:val="24"/>
          <w:szCs w:val="24"/>
        </w:rPr>
      </w:pPr>
    </w:p>
    <w:p w:rsidR="0004243B" w:rsidRPr="00A33F3A" w:rsidRDefault="0004243B" w:rsidP="0004243B">
      <w:pPr>
        <w:pStyle w:val="ConsPlusNormal"/>
        <w:widowControl/>
        <w:ind w:left="8931" w:firstLine="0"/>
        <w:jc w:val="right"/>
        <w:rPr>
          <w:sz w:val="24"/>
          <w:szCs w:val="24"/>
        </w:rPr>
      </w:pPr>
    </w:p>
    <w:p w:rsidR="0004243B" w:rsidRPr="009507DE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507DE">
        <w:rPr>
          <w:rFonts w:ascii="Arial" w:hAnsi="Arial" w:cs="Arial"/>
          <w:color w:val="000000"/>
        </w:rPr>
        <w:t>Реестр</w:t>
      </w:r>
    </w:p>
    <w:p w:rsidR="00C45184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507DE">
        <w:rPr>
          <w:rFonts w:ascii="Arial" w:hAnsi="Arial" w:cs="Arial"/>
          <w:color w:val="000000"/>
        </w:rPr>
        <w:t>муниципального движимого имущества Архиповского сельского поселения</w:t>
      </w:r>
    </w:p>
    <w:p w:rsidR="0004243B" w:rsidRPr="009507DE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Россошанского муниципального района Воронежской области</w:t>
      </w:r>
    </w:p>
    <w:p w:rsidR="0004243B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4243B" w:rsidRPr="009507DE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53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2268"/>
        <w:gridCol w:w="2410"/>
        <w:gridCol w:w="2835"/>
        <w:gridCol w:w="2835"/>
        <w:gridCol w:w="1160"/>
      </w:tblGrid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  <w:p w:rsidR="0004243B" w:rsidRPr="009507DE" w:rsidRDefault="0004243B" w:rsidP="00EC433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движимого имущества</w:t>
            </w:r>
          </w:p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объекта/начисленная амортизация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движимое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документов (основания возникновения (прекращения)прав на движимое имущество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Система автоматизирован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ного управления насосной станцией 1-го подъема САУ-СТА-НС1П-11/1-1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98005,56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2013 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E132B2" w:rsidRDefault="00E132B2" w:rsidP="00E132B2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132B2">
              <w:rPr>
                <w:rFonts w:ascii="Arial" w:hAnsi="Arial" w:cs="Arial"/>
                <w:color w:val="000000"/>
                <w:sz w:val="18"/>
                <w:szCs w:val="18"/>
              </w:rPr>
              <w:t>Автомобиль LADA GRANTA</w:t>
            </w:r>
            <w:r w:rsidRPr="00E132B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CROSS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E132B2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850000</w:t>
            </w:r>
            <w:r w:rsidR="0004243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04243B" w:rsidRPr="009507D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Апрель 20</w:t>
            </w:r>
            <w:r w:rsidR="00E132B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контракт №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0831600005423000016-1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3 года, акт приема-пере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дачи от 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.04.20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площадка (ТОС Утюжок)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103 030,00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Июль 2018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23.07.2018 г. №48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A33F3A" w:rsidRDefault="0004243B" w:rsidP="00EC4334"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A33F3A" w:rsidRDefault="0004243B" w:rsidP="00C45184">
            <w:pPr>
              <w:pStyle w:val="a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Ограждение кладбища (ТОС Яблонька)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385 570,00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Июль 2018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23.07.2018 г. №49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Оптимист)</w:t>
            </w:r>
          </w:p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208 680,00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2019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>от 13.12.2019 №73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Дружба)</w:t>
            </w:r>
          </w:p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189 820,00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2019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</w:t>
            </w:r>
            <w:r w:rsidRPr="00704AF6">
              <w:rPr>
                <w:rFonts w:ascii="Arial" w:hAnsi="Arial" w:cs="Arial"/>
                <w:color w:val="000000"/>
                <w:sz w:val="18"/>
                <w:szCs w:val="18"/>
              </w:rPr>
              <w:t>поселения от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13.12.2019 №7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 спортивной площадки (ТОС Родник)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159 400,00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2019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13.12.2019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игровая спортивная площадка( ТОС Перспектива)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179613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игровая спортивная площадка (ТОС Мирный)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117940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Ивушка)2 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90600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Ворошиловский)2 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90600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тротуара с покрытием  из тротуарной плитки в п с-за «Россошанский»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811986,53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9" w:rsidRDefault="007A7EB9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«В здоровом теле - здоровый дух» </w:t>
            </w:r>
            <w:r w:rsidR="00223275">
              <w:rPr>
                <w:rFonts w:ascii="Arial" w:hAnsi="Arial" w:cs="Arial"/>
                <w:color w:val="000000"/>
                <w:sz w:val="18"/>
                <w:szCs w:val="18"/>
              </w:rPr>
              <w:t>Спортивная площадка (тренажерная)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«Оптимист»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196000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22327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«Волшебная страна детства» Детская площадка ТОС «Ворошиловский»</w:t>
            </w:r>
          </w:p>
          <w:p w:rsidR="009C3545" w:rsidRDefault="009C354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этап</w:t>
            </w:r>
          </w:p>
          <w:p w:rsidR="009C3545" w:rsidRDefault="009C354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160000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675605,10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2023 год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68</w:t>
            </w:r>
          </w:p>
          <w:p w:rsidR="009C3545" w:rsidRDefault="009C3545" w:rsidP="009C354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24.11.2023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9" w:rsidRDefault="007A7EB9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«Островок детства» Детская площадка ТОС «Ивушка»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151000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  <w:p w:rsidR="00F51871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274413,20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51871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69</w:t>
            </w:r>
          </w:p>
          <w:p w:rsidR="00F51871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36" w:rsidRDefault="007A7EB9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2 шт (из ж/бетонных панелей и 4контейнера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  </w:t>
            </w:r>
            <w:r w:rsidR="00E920C8">
              <w:rPr>
                <w:rFonts w:ascii="Arial" w:hAnsi="Arial" w:cs="Arial"/>
                <w:color w:val="000000"/>
                <w:sz w:val="18"/>
                <w:szCs w:val="18"/>
              </w:rPr>
              <w:t>ТОС «Дружный»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A" w:rsidRDefault="00E920C8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Контейнерные площадки 3 шт (из ж/бетонных панелей и 6контейнера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</w:t>
            </w:r>
            <w:r w:rsidR="003A5836">
              <w:rPr>
                <w:rFonts w:ascii="Arial" w:hAnsi="Arial" w:cs="Arial"/>
                <w:color w:val="000000"/>
                <w:sz w:val="18"/>
                <w:szCs w:val="18"/>
              </w:rPr>
              <w:t>Мирный»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143550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C8" w:rsidRDefault="00E920C8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2 шт (из ж/бетонных панелей и 4контейнера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 Утюжок»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95700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2 шт (из ж/бетонных панелей и 4 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 Первоцвет»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95700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36" w:rsidRDefault="003A5836" w:rsidP="003A5836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3 шт (из ж/бетонных панелей и 6 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«Перспектива»</w:t>
            </w:r>
          </w:p>
          <w:p w:rsidR="00223275" w:rsidRDefault="00223275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143550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4 шт (из ж/бетонных панелей и 8 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</w:t>
            </w:r>
            <w:r w:rsidR="007D0560">
              <w:rPr>
                <w:rFonts w:ascii="Arial" w:hAnsi="Arial" w:cs="Arial"/>
                <w:color w:val="000000"/>
                <w:sz w:val="18"/>
                <w:szCs w:val="18"/>
              </w:rPr>
              <w:t>Ленинский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191400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 w:rsidR="007D0560">
              <w:rPr>
                <w:rFonts w:ascii="Arial" w:hAnsi="Arial" w:cs="Arial"/>
                <w:color w:val="000000"/>
                <w:sz w:val="18"/>
                <w:szCs w:val="18"/>
              </w:rPr>
              <w:t xml:space="preserve"> 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D0560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площадка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(ТОС «Яблонька»)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415010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2DA3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«Устройство ограждения спортивной площадки»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>(ТОС Родник)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461970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Pr="009507DE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Pr="009507DE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38E0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F338E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10" w:rsidRDefault="0034161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Сквер «Память сердец»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ТОС «Дружба»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1 234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AD785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F338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38E0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F338E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28741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игровая площадка «Родничок»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(ТОС Родник)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28741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964188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AD7852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 w:rsidR="00AD785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28741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F338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5091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Зона отдыха ТОС «Перспектива»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289750,00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Pr="009507DE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Pr="009507DE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14F9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4E14F9" w:rsidP="00316BB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16B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542B99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Аллея «Память сердец»</w:t>
            </w:r>
            <w:r w:rsidR="00A621D8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ТОС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542B9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1278600,00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8C045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4E14F9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8C045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  <w:r w:rsidR="008C045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Pr="009507DE" w:rsidRDefault="004E14F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Pr="009507DE" w:rsidRDefault="004E14F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21D8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16BB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спортивная площадка ТОС «Мирный»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479832,00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21D8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316BB4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Накопительный контейнер для пластиковых крышечек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596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Default="000F0596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2D59D5" w:rsidRDefault="000F0596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Братская могила №268 с/з Россошанский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12470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Июнь 2015г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2D59D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25.06.2015г №45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.2023г №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07DE" w:rsidRDefault="000F059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596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Default="000F0596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2D59D5" w:rsidRDefault="000F0596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Памятник погибшим в годы ВОВ Архиповка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87800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Июнь 2015г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2D59D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25.06.2015г №45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24.11.2023г №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07DE" w:rsidRDefault="000F059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4BF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Default="00D534B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2D59D5" w:rsidRDefault="00D534BF" w:rsidP="003C006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Дорога на МТФ пос. совхоза «Россошанский»,</w:t>
            </w:r>
          </w:p>
          <w:p w:rsidR="00D534BF" w:rsidRPr="002D59D5" w:rsidRDefault="00D534BF" w:rsidP="003C006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0,656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19 752,00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Июль 2005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Акт приема-передачи </w:t>
            </w:r>
          </w:p>
          <w:p w:rsidR="00D534BF" w:rsidRDefault="00D534BF" w:rsidP="00D534B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24.11.2023г № 95</w:t>
            </w:r>
          </w:p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07DE" w:rsidRDefault="00D534BF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4BF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Default="00D534B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2D59D5" w:rsidRDefault="00D534BF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Автодорога пос. совхоза «Россошанский»,1,105км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86 523,00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Июль 2005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D534B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ередачи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24.11.2023г №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07DE" w:rsidRDefault="00D534BF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45C8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3045C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3045C8" w:rsidRDefault="003045C8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5C8">
              <w:rPr>
                <w:rFonts w:ascii="Arial" w:hAnsi="Arial" w:cs="Arial"/>
                <w:sz w:val="18"/>
                <w:szCs w:val="18"/>
              </w:rPr>
              <w:t>Фонарная линия, протяженностью 1530 м., 20 энергосберегающих светильников</w:t>
            </w:r>
            <w:r>
              <w:rPr>
                <w:rFonts w:ascii="Arial" w:hAnsi="Arial" w:cs="Arial"/>
                <w:sz w:val="18"/>
                <w:szCs w:val="18"/>
              </w:rPr>
              <w:t xml:space="preserve"> (ТОС «Оптимист»)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3045C8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784547,00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3045C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24.11.2023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07DE" w:rsidRDefault="003045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45C8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3045C8" w:rsidP="003045C8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FC5CE1" w:rsidRDefault="00FC5CE1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CE1">
              <w:rPr>
                <w:rFonts w:ascii="Arial" w:hAnsi="Arial" w:cs="Arial"/>
                <w:sz w:val="18"/>
                <w:szCs w:val="18"/>
              </w:rPr>
              <w:t xml:space="preserve">Фонарная линия, протяженностью 1221 м., количество фонарей </w:t>
            </w:r>
            <w:r w:rsidR="003E6AFC">
              <w:rPr>
                <w:rFonts w:ascii="Arial" w:hAnsi="Arial" w:cs="Arial"/>
                <w:sz w:val="18"/>
                <w:szCs w:val="18"/>
              </w:rPr>
              <w:t>–</w:t>
            </w:r>
            <w:r w:rsidRPr="00FC5CE1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3E6AFC">
              <w:rPr>
                <w:rFonts w:ascii="Arial" w:hAnsi="Arial" w:cs="Arial"/>
                <w:sz w:val="18"/>
                <w:szCs w:val="18"/>
              </w:rPr>
              <w:t xml:space="preserve"> (ТОС «Дружба)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FC5CE1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826778,00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FC5CE1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24.11.2023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  <w:r w:rsidR="00FC5CE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07DE" w:rsidRDefault="003045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26C6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Pr="00963073" w:rsidRDefault="007A26C6" w:rsidP="003045C8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7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Pr="00963073" w:rsidRDefault="007A26C6" w:rsidP="007A26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73">
              <w:rPr>
                <w:rFonts w:ascii="Arial" w:hAnsi="Arial" w:cs="Arial"/>
                <w:sz w:val="18"/>
                <w:szCs w:val="18"/>
              </w:rPr>
              <w:t>«МЕМОРИАЛЬНЫЙ КОМПЛЕКС ЗЕМЛЯКАМ - УЧАСТНИКАМ ВОВ, ЗАХОРОНЕННЫХ НА АРХИПОВСКОМ КЛАДБИЩЕ, «НИКТО НЕ ЗАБЫТ, НИЧТО НЕ ЗАБЫТО»</w:t>
            </w:r>
            <w:r w:rsidRPr="00963073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Default="007A26C6" w:rsidP="0096307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1 540 040,</w:t>
            </w:r>
            <w:r w:rsidR="004D787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Default="007A26C6" w:rsidP="007A26C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Default="007A26C6" w:rsidP="007A26C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18.12.2023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Pr="0095750F" w:rsidRDefault="007A26C6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Pr="009507DE" w:rsidRDefault="007A26C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0404" w:rsidRPr="009507DE" w:rsidTr="002F44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963073" w:rsidRDefault="00E10404" w:rsidP="003045C8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73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963073" w:rsidRDefault="00E10404" w:rsidP="00E10404">
            <w:pPr>
              <w:rPr>
                <w:sz w:val="18"/>
                <w:szCs w:val="18"/>
              </w:rPr>
            </w:pPr>
            <w:r w:rsidRPr="00963073">
              <w:rPr>
                <w:rFonts w:ascii="Arial" w:hAnsi="Arial" w:cs="Arial"/>
                <w:sz w:val="18"/>
                <w:szCs w:val="18"/>
              </w:rPr>
              <w:t>Культурное пространство               «Точка кипения»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6" w:rsidRPr="00D46836" w:rsidRDefault="00D46836" w:rsidP="00963073">
            <w:pPr>
              <w:pStyle w:val="ConsPlusNormal"/>
              <w:ind w:right="175"/>
              <w:jc w:val="center"/>
              <w:rPr>
                <w:sz w:val="18"/>
                <w:szCs w:val="18"/>
              </w:rPr>
            </w:pPr>
            <w:r w:rsidRPr="00D46836">
              <w:rPr>
                <w:sz w:val="18"/>
                <w:szCs w:val="18"/>
              </w:rPr>
              <w:t>1 096 543,31</w:t>
            </w:r>
          </w:p>
          <w:p w:rsidR="00E10404" w:rsidRDefault="00E10404" w:rsidP="0096307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Default="00E10404" w:rsidP="00D9694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Default="00E10404" w:rsidP="00E1040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18.12.2023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95750F" w:rsidRDefault="00E10404" w:rsidP="00D9694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9507DE" w:rsidRDefault="00E10404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17165" w:rsidRDefault="00917165" w:rsidP="00963073">
      <w:pPr>
        <w:pStyle w:val="a5"/>
        <w:tabs>
          <w:tab w:val="left" w:pos="7938"/>
        </w:tabs>
        <w:spacing w:before="0" w:beforeAutospacing="0" w:after="0" w:afterAutospacing="0"/>
        <w:jc w:val="right"/>
      </w:pPr>
    </w:p>
    <w:sectPr w:rsidR="00917165" w:rsidSect="00F5187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D08" w:rsidRDefault="003F0D08">
      <w:pPr>
        <w:spacing w:after="0" w:line="240" w:lineRule="auto"/>
      </w:pPr>
      <w:r>
        <w:separator/>
      </w:r>
    </w:p>
  </w:endnote>
  <w:endnote w:type="continuationSeparator" w:id="1">
    <w:p w:rsidR="003F0D08" w:rsidRDefault="003F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D08" w:rsidRDefault="003F0D08">
      <w:pPr>
        <w:spacing w:after="0" w:line="240" w:lineRule="auto"/>
      </w:pPr>
      <w:r>
        <w:separator/>
      </w:r>
    </w:p>
  </w:footnote>
  <w:footnote w:type="continuationSeparator" w:id="1">
    <w:p w:rsidR="003F0D08" w:rsidRDefault="003F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2152E"/>
    <w:multiLevelType w:val="hybridMultilevel"/>
    <w:tmpl w:val="28F46460"/>
    <w:lvl w:ilvl="0" w:tplc="1DCA4554">
      <w:start w:val="1"/>
      <w:numFmt w:val="decimal"/>
      <w:lvlText w:val="%1."/>
      <w:lvlJc w:val="left"/>
      <w:pPr>
        <w:ind w:left="665" w:hanging="3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D52"/>
    <w:rsid w:val="000033C0"/>
    <w:rsid w:val="00012E53"/>
    <w:rsid w:val="0004243B"/>
    <w:rsid w:val="00067AA1"/>
    <w:rsid w:val="00080F48"/>
    <w:rsid w:val="000B07FA"/>
    <w:rsid w:val="000B7185"/>
    <w:rsid w:val="000C34A8"/>
    <w:rsid w:val="000C635A"/>
    <w:rsid w:val="000C76B7"/>
    <w:rsid w:val="000E2028"/>
    <w:rsid w:val="000F0596"/>
    <w:rsid w:val="000F3712"/>
    <w:rsid w:val="000F3CC3"/>
    <w:rsid w:val="001101C3"/>
    <w:rsid w:val="00112C7C"/>
    <w:rsid w:val="0012798C"/>
    <w:rsid w:val="00143454"/>
    <w:rsid w:val="001458D3"/>
    <w:rsid w:val="00153E24"/>
    <w:rsid w:val="00172B32"/>
    <w:rsid w:val="00182DB4"/>
    <w:rsid w:val="001870EA"/>
    <w:rsid w:val="001C419F"/>
    <w:rsid w:val="001F5AED"/>
    <w:rsid w:val="001F7C2A"/>
    <w:rsid w:val="001F7F1A"/>
    <w:rsid w:val="00214C99"/>
    <w:rsid w:val="00223275"/>
    <w:rsid w:val="00230E1F"/>
    <w:rsid w:val="00230FC3"/>
    <w:rsid w:val="00233960"/>
    <w:rsid w:val="00245B33"/>
    <w:rsid w:val="00251027"/>
    <w:rsid w:val="00252088"/>
    <w:rsid w:val="00273BAC"/>
    <w:rsid w:val="00283B2D"/>
    <w:rsid w:val="00286628"/>
    <w:rsid w:val="00287410"/>
    <w:rsid w:val="00291DA8"/>
    <w:rsid w:val="00296DE6"/>
    <w:rsid w:val="002A5297"/>
    <w:rsid w:val="002B54B9"/>
    <w:rsid w:val="002D35A9"/>
    <w:rsid w:val="002D59D5"/>
    <w:rsid w:val="002F44BE"/>
    <w:rsid w:val="00300A0F"/>
    <w:rsid w:val="00303082"/>
    <w:rsid w:val="003045C8"/>
    <w:rsid w:val="00312459"/>
    <w:rsid w:val="00316BB4"/>
    <w:rsid w:val="0034161B"/>
    <w:rsid w:val="003604B6"/>
    <w:rsid w:val="00366CE0"/>
    <w:rsid w:val="003A3334"/>
    <w:rsid w:val="003A5836"/>
    <w:rsid w:val="003B06F3"/>
    <w:rsid w:val="003B3273"/>
    <w:rsid w:val="003B4ECD"/>
    <w:rsid w:val="003B740F"/>
    <w:rsid w:val="003C006C"/>
    <w:rsid w:val="003D01C1"/>
    <w:rsid w:val="003D224B"/>
    <w:rsid w:val="003E4E70"/>
    <w:rsid w:val="003E6AFC"/>
    <w:rsid w:val="003E78B0"/>
    <w:rsid w:val="003F0D08"/>
    <w:rsid w:val="003F55B3"/>
    <w:rsid w:val="00405091"/>
    <w:rsid w:val="0040778F"/>
    <w:rsid w:val="00411997"/>
    <w:rsid w:val="00416401"/>
    <w:rsid w:val="00427C67"/>
    <w:rsid w:val="00440F90"/>
    <w:rsid w:val="00462272"/>
    <w:rsid w:val="0046337A"/>
    <w:rsid w:val="0046556C"/>
    <w:rsid w:val="004660F6"/>
    <w:rsid w:val="004705A4"/>
    <w:rsid w:val="00470C74"/>
    <w:rsid w:val="00480433"/>
    <w:rsid w:val="00484919"/>
    <w:rsid w:val="00490005"/>
    <w:rsid w:val="004B1A45"/>
    <w:rsid w:val="004B1F50"/>
    <w:rsid w:val="004B398A"/>
    <w:rsid w:val="004C0B79"/>
    <w:rsid w:val="004D6344"/>
    <w:rsid w:val="004D787A"/>
    <w:rsid w:val="004D7B17"/>
    <w:rsid w:val="004E14F9"/>
    <w:rsid w:val="004E1D52"/>
    <w:rsid w:val="00527963"/>
    <w:rsid w:val="005371F3"/>
    <w:rsid w:val="00542B99"/>
    <w:rsid w:val="0055066D"/>
    <w:rsid w:val="00551633"/>
    <w:rsid w:val="005568F6"/>
    <w:rsid w:val="005634C6"/>
    <w:rsid w:val="00571061"/>
    <w:rsid w:val="0057536B"/>
    <w:rsid w:val="00584E29"/>
    <w:rsid w:val="00593CD9"/>
    <w:rsid w:val="005A1053"/>
    <w:rsid w:val="005A77A9"/>
    <w:rsid w:val="005B16E2"/>
    <w:rsid w:val="005F6F5B"/>
    <w:rsid w:val="00633427"/>
    <w:rsid w:val="006376C8"/>
    <w:rsid w:val="00653798"/>
    <w:rsid w:val="00661146"/>
    <w:rsid w:val="00662B0C"/>
    <w:rsid w:val="006675B0"/>
    <w:rsid w:val="00680245"/>
    <w:rsid w:val="00683DCB"/>
    <w:rsid w:val="006B0E0B"/>
    <w:rsid w:val="006B309A"/>
    <w:rsid w:val="006B4D20"/>
    <w:rsid w:val="006D694A"/>
    <w:rsid w:val="007053D4"/>
    <w:rsid w:val="00714B39"/>
    <w:rsid w:val="00715637"/>
    <w:rsid w:val="00747988"/>
    <w:rsid w:val="00750DDB"/>
    <w:rsid w:val="00756A64"/>
    <w:rsid w:val="00757E51"/>
    <w:rsid w:val="00760FEE"/>
    <w:rsid w:val="00761D3F"/>
    <w:rsid w:val="00766E4F"/>
    <w:rsid w:val="00784466"/>
    <w:rsid w:val="00792BDB"/>
    <w:rsid w:val="00797B14"/>
    <w:rsid w:val="007A26C6"/>
    <w:rsid w:val="007A5181"/>
    <w:rsid w:val="007A6539"/>
    <w:rsid w:val="007A7909"/>
    <w:rsid w:val="007A7EB9"/>
    <w:rsid w:val="007B0440"/>
    <w:rsid w:val="007C1C2C"/>
    <w:rsid w:val="007C5918"/>
    <w:rsid w:val="007D0560"/>
    <w:rsid w:val="007D1480"/>
    <w:rsid w:val="007D531C"/>
    <w:rsid w:val="007E5034"/>
    <w:rsid w:val="007E64B7"/>
    <w:rsid w:val="00813A38"/>
    <w:rsid w:val="0081608E"/>
    <w:rsid w:val="00823176"/>
    <w:rsid w:val="00844D36"/>
    <w:rsid w:val="008527BB"/>
    <w:rsid w:val="0085425E"/>
    <w:rsid w:val="00864F2B"/>
    <w:rsid w:val="008821FD"/>
    <w:rsid w:val="00897324"/>
    <w:rsid w:val="0089765A"/>
    <w:rsid w:val="008B2087"/>
    <w:rsid w:val="008C0451"/>
    <w:rsid w:val="008C31C2"/>
    <w:rsid w:val="008D722D"/>
    <w:rsid w:val="008F3726"/>
    <w:rsid w:val="0091479D"/>
    <w:rsid w:val="00917165"/>
    <w:rsid w:val="00924EC7"/>
    <w:rsid w:val="00926756"/>
    <w:rsid w:val="009328AC"/>
    <w:rsid w:val="00932DED"/>
    <w:rsid w:val="009335A7"/>
    <w:rsid w:val="0094651B"/>
    <w:rsid w:val="00963073"/>
    <w:rsid w:val="009657E8"/>
    <w:rsid w:val="00966710"/>
    <w:rsid w:val="00982024"/>
    <w:rsid w:val="009B13E1"/>
    <w:rsid w:val="009B1607"/>
    <w:rsid w:val="009B2A5B"/>
    <w:rsid w:val="009B3C45"/>
    <w:rsid w:val="009B566C"/>
    <w:rsid w:val="009C338A"/>
    <w:rsid w:val="009C3545"/>
    <w:rsid w:val="009C3A08"/>
    <w:rsid w:val="009E01A5"/>
    <w:rsid w:val="009E32F3"/>
    <w:rsid w:val="009E366B"/>
    <w:rsid w:val="009F7366"/>
    <w:rsid w:val="009F7408"/>
    <w:rsid w:val="00A037E0"/>
    <w:rsid w:val="00A1651F"/>
    <w:rsid w:val="00A210D5"/>
    <w:rsid w:val="00A42150"/>
    <w:rsid w:val="00A44BF9"/>
    <w:rsid w:val="00A46281"/>
    <w:rsid w:val="00A467C0"/>
    <w:rsid w:val="00A543C5"/>
    <w:rsid w:val="00A56361"/>
    <w:rsid w:val="00A60668"/>
    <w:rsid w:val="00A621D8"/>
    <w:rsid w:val="00A84767"/>
    <w:rsid w:val="00A941F6"/>
    <w:rsid w:val="00AD7852"/>
    <w:rsid w:val="00AF1192"/>
    <w:rsid w:val="00AF2955"/>
    <w:rsid w:val="00AF52FB"/>
    <w:rsid w:val="00B0210F"/>
    <w:rsid w:val="00B128E8"/>
    <w:rsid w:val="00B15C61"/>
    <w:rsid w:val="00B23AF9"/>
    <w:rsid w:val="00B27D25"/>
    <w:rsid w:val="00B37151"/>
    <w:rsid w:val="00B47B28"/>
    <w:rsid w:val="00B51E35"/>
    <w:rsid w:val="00B65077"/>
    <w:rsid w:val="00B66924"/>
    <w:rsid w:val="00B739D5"/>
    <w:rsid w:val="00B84083"/>
    <w:rsid w:val="00B97B8A"/>
    <w:rsid w:val="00BA6FA3"/>
    <w:rsid w:val="00BB0BCD"/>
    <w:rsid w:val="00BB62FF"/>
    <w:rsid w:val="00BC1902"/>
    <w:rsid w:val="00BC791B"/>
    <w:rsid w:val="00BD2DB8"/>
    <w:rsid w:val="00BE5B6E"/>
    <w:rsid w:val="00BE69C0"/>
    <w:rsid w:val="00BF3E56"/>
    <w:rsid w:val="00C10012"/>
    <w:rsid w:val="00C11608"/>
    <w:rsid w:val="00C12DA3"/>
    <w:rsid w:val="00C13E4C"/>
    <w:rsid w:val="00C3576C"/>
    <w:rsid w:val="00C45184"/>
    <w:rsid w:val="00C524D8"/>
    <w:rsid w:val="00C5581E"/>
    <w:rsid w:val="00C71DD5"/>
    <w:rsid w:val="00C760FE"/>
    <w:rsid w:val="00CB4DCE"/>
    <w:rsid w:val="00CB50F9"/>
    <w:rsid w:val="00CC393C"/>
    <w:rsid w:val="00CE0E6D"/>
    <w:rsid w:val="00D004CB"/>
    <w:rsid w:val="00D01B14"/>
    <w:rsid w:val="00D03A8E"/>
    <w:rsid w:val="00D11A44"/>
    <w:rsid w:val="00D152B1"/>
    <w:rsid w:val="00D212BE"/>
    <w:rsid w:val="00D23262"/>
    <w:rsid w:val="00D351AB"/>
    <w:rsid w:val="00D46836"/>
    <w:rsid w:val="00D534BF"/>
    <w:rsid w:val="00D80896"/>
    <w:rsid w:val="00D83C67"/>
    <w:rsid w:val="00D86BCF"/>
    <w:rsid w:val="00D9694C"/>
    <w:rsid w:val="00DB0568"/>
    <w:rsid w:val="00DB4288"/>
    <w:rsid w:val="00DB67CD"/>
    <w:rsid w:val="00DC29D3"/>
    <w:rsid w:val="00DC5A39"/>
    <w:rsid w:val="00DC620D"/>
    <w:rsid w:val="00DE3CA9"/>
    <w:rsid w:val="00E042CC"/>
    <w:rsid w:val="00E10404"/>
    <w:rsid w:val="00E10884"/>
    <w:rsid w:val="00E11588"/>
    <w:rsid w:val="00E11BBE"/>
    <w:rsid w:val="00E132B2"/>
    <w:rsid w:val="00E21054"/>
    <w:rsid w:val="00E21ADD"/>
    <w:rsid w:val="00E41391"/>
    <w:rsid w:val="00E53FD4"/>
    <w:rsid w:val="00E920C8"/>
    <w:rsid w:val="00EA3C60"/>
    <w:rsid w:val="00EB048A"/>
    <w:rsid w:val="00EB66ED"/>
    <w:rsid w:val="00EC4334"/>
    <w:rsid w:val="00EE0740"/>
    <w:rsid w:val="00EE1273"/>
    <w:rsid w:val="00F03ECF"/>
    <w:rsid w:val="00F045FD"/>
    <w:rsid w:val="00F3366C"/>
    <w:rsid w:val="00F338E0"/>
    <w:rsid w:val="00F407E4"/>
    <w:rsid w:val="00F40C4F"/>
    <w:rsid w:val="00F51871"/>
    <w:rsid w:val="00F63EE1"/>
    <w:rsid w:val="00F72BF7"/>
    <w:rsid w:val="00F81313"/>
    <w:rsid w:val="00F83494"/>
    <w:rsid w:val="00F86A24"/>
    <w:rsid w:val="00FA162F"/>
    <w:rsid w:val="00FA52A8"/>
    <w:rsid w:val="00FA5A78"/>
    <w:rsid w:val="00FB4C98"/>
    <w:rsid w:val="00FC474C"/>
    <w:rsid w:val="00FC5CE1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rsid w:val="008D722D"/>
    <w:rPr>
      <w:color w:val="0000FF"/>
      <w:u w:val="single"/>
    </w:rPr>
  </w:style>
  <w:style w:type="character" w:customStyle="1" w:styleId="FontStyle78">
    <w:name w:val="Font Style78"/>
    <w:uiPriority w:val="99"/>
    <w:rsid w:val="009F740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1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45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7D67-F30B-4CDC-9102-98690D19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63</cp:revision>
  <cp:lastPrinted>2023-12-22T11:06:00Z</cp:lastPrinted>
  <dcterms:created xsi:type="dcterms:W3CDTF">2022-03-18T07:49:00Z</dcterms:created>
  <dcterms:modified xsi:type="dcterms:W3CDTF">2023-12-22T12:02:00Z</dcterms:modified>
</cp:coreProperties>
</file>