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B8" w:rsidRDefault="007B6FB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08 февраля 2024г</w:t>
      </w:r>
    </w:p>
    <w:p w:rsidR="00676CE2" w:rsidRPr="00676CE2" w:rsidRDefault="007B6FB8" w:rsidP="00676CE2">
      <w:pPr>
        <w:spacing w:line="240" w:lineRule="auto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676CE2" w:rsidRPr="00676CE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 планах ТОС «Оптимист» - реконструкция памятника.</w:t>
      </w:r>
    </w:p>
    <w:p w:rsidR="00676CE2" w:rsidRDefault="00676CE2" w:rsidP="00676CE2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76CE2" w:rsidRPr="00676CE2" w:rsidRDefault="00676CE2" w:rsidP="00676CE2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6CE2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ТОС "Оптимист"- подана заявка на участие в конкурсе общественно-полезных проектов территориального общественного самоуправления на предоставление грантов по направлению - Благоустройство и текущий ремонт памятников, мемориалов, обелисков и прилегающих территорий.</w:t>
      </w:r>
      <w:r w:rsidRPr="00676CE2">
        <w:rPr>
          <w:rFonts w:ascii="Arial" w:hAnsi="Arial" w:cs="Arial"/>
          <w:color w:val="000000"/>
          <w:sz w:val="24"/>
          <w:szCs w:val="24"/>
        </w:rPr>
        <w:br/>
      </w:r>
      <w:r w:rsidRPr="00676CE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Сменяя друг друга, идут поколения. Стареют и уходят от нас те великие люди, кто в годы Великой Отечественной войны ковал знамя Победы на фронтах и в тылу, завоевывая нам свободу и независимость. Стареют и наши исторические памятники. Символический памятник землякам-участникам ВОВ, погибшим и пропавшим без вести в годы ВОВ, был установлен в селе в 70-х годах ХХ века, в 2000-х - перенесен и реконструирован. Масштабные работы по реставрации скульптуры не проводились, в </w:t>
      </w:r>
      <w:proofErr w:type="gramStart"/>
      <w:r w:rsidRPr="00676CE2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676C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чем состояние памятника оценивается как неудовлетворительное.</w:t>
      </w:r>
      <w:r w:rsidRPr="00676CE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В целях изучения общественного мнения командой ТОС Оптимист в </w:t>
      </w:r>
      <w:proofErr w:type="spellStart"/>
      <w:r w:rsidRPr="00676CE2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соцсети</w:t>
      </w:r>
      <w:proofErr w:type="spellEnd"/>
      <w:r w:rsidRPr="00676C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произведен опрос населения. Так, по результатам опроса в группе в </w:t>
      </w:r>
      <w:proofErr w:type="spellStart"/>
      <w:r w:rsidRPr="00676CE2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телеграм</w:t>
      </w:r>
      <w:proofErr w:type="spellEnd"/>
      <w:r w:rsidRPr="00676C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 126 человек за реконструкцию памятника высказались 81%населения, или 102чел, в контакте , 82%из них выразили готовность оказать помощь </w:t>
      </w:r>
      <w:proofErr w:type="gramStart"/>
      <w:r w:rsidRPr="00676CE2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нашему</w:t>
      </w:r>
      <w:proofErr w:type="gramEnd"/>
      <w:r w:rsidRPr="00676C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ТОС в реализации проекта.</w:t>
      </w:r>
      <w:r w:rsidR="006F0B26" w:rsidRPr="006F0B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r w:rsidR="006F0B26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34075" cy="4162425"/>
            <wp:effectExtent l="0" t="0" r="0" b="0"/>
            <wp:docPr id="1" name="Рисунок 1" descr="C:\Users\admin\AppData\Local\Microsoft\Windows\INetCache\Content.Word\LXyzby5zP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LXyzby5zPO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6CE2" w:rsidRPr="00676CE2" w:rsidRDefault="00676CE2" w:rsidP="00676CE2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6CE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Считаем, что реконструкция мемориала воинам ВОВ особенно актуальна накануне 80-летия Великой Победы</w:t>
      </w:r>
    </w:p>
    <w:p w:rsidR="00676CE2" w:rsidRPr="00676CE2" w:rsidRDefault="00676CE2" w:rsidP="00676CE2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6CE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br/>
        <w:t xml:space="preserve">В ходе субботника активисты демонтируют старое ограждение, вырубят поросли и </w:t>
      </w:r>
      <w:proofErr w:type="spellStart"/>
      <w:r w:rsidRPr="00676CE2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кронируют</w:t>
      </w:r>
      <w:proofErr w:type="spellEnd"/>
      <w:r w:rsidRPr="00676C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нависшие ветки.</w:t>
      </w:r>
    </w:p>
    <w:p w:rsidR="00676CE2" w:rsidRDefault="00676CE2" w:rsidP="00676CE2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76CE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Запрашиваемую сумму гранта в размере 770,8тыс</w:t>
      </w:r>
      <w:proofErr w:type="gramStart"/>
      <w:r w:rsidRPr="00676CE2">
        <w:rPr>
          <w:rFonts w:ascii="Arial" w:hAnsi="Arial" w:cs="Arial"/>
          <w:color w:val="000000"/>
          <w:sz w:val="24"/>
          <w:szCs w:val="24"/>
          <w:shd w:val="clear" w:color="auto" w:fill="FFFFFF"/>
        </w:rPr>
        <w:t>.р</w:t>
      </w:r>
      <w:proofErr w:type="gramEnd"/>
      <w:r w:rsidRPr="00676C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уб. планируется направить на изготовление скульптуры "Голова солдата" высотой 1,3 м ( из полимербетона, с доставкой и установкой), а также </w:t>
      </w:r>
      <w:proofErr w:type="spellStart"/>
      <w:r w:rsidRPr="00676CE2">
        <w:rPr>
          <w:rFonts w:ascii="Arial" w:hAnsi="Arial" w:cs="Arial"/>
          <w:color w:val="000000"/>
          <w:sz w:val="24"/>
          <w:szCs w:val="24"/>
          <w:shd w:val="clear" w:color="auto" w:fill="FFFFFF"/>
        </w:rPr>
        <w:t>керамогранита</w:t>
      </w:r>
      <w:proofErr w:type="spellEnd"/>
      <w:r w:rsidRPr="00676C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для облицовки цоколя и брусчатки для благоустройства прилегающей территории .</w:t>
      </w:r>
      <w:r w:rsidRPr="00676CE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676CE2" w:rsidRDefault="00676CE2" w:rsidP="00676CE2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B6FB8" w:rsidRDefault="00676CE2" w:rsidP="00676CE2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Председатель ТОС "Оптимист"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В.Кочергина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7B6FB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D3328B" w:rsidRDefault="00D3328B" w:rsidP="007B6FB8">
      <w:pPr>
        <w:jc w:val="both"/>
      </w:pPr>
    </w:p>
    <w:sectPr w:rsidR="00D3328B" w:rsidSect="00D3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FB8"/>
    <w:rsid w:val="00603814"/>
    <w:rsid w:val="00676CE2"/>
    <w:rsid w:val="006F0B26"/>
    <w:rsid w:val="007B6FB8"/>
    <w:rsid w:val="00D3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2024-02-20T06:39:00Z</dcterms:created>
  <dcterms:modified xsi:type="dcterms:W3CDTF">2024-02-20T11:41:00Z</dcterms:modified>
</cp:coreProperties>
</file>